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6AB4400B" w14:textId="017DE46B" w:rsidR="002D46F2" w:rsidRDefault="00F44B89" w:rsidP="002D46F2">
            <w:pPr>
              <w:jc w:val="center"/>
              <w:rPr>
                <w:rFonts w:ascii="Times New Roman Bold" w:hAnsi="Times New Roman Bold"/>
                <w:b/>
                <w:i/>
                <w:caps/>
                <w:color w:val="000000" w:themeColor="text1"/>
                <w:sz w:val="28"/>
                <w:szCs w:val="28"/>
              </w:rPr>
            </w:pPr>
            <w:r w:rsidRPr="002D46F2">
              <w:rPr>
                <w:rFonts w:ascii="Times New Roman" w:hAnsi="Times New Roman"/>
                <w:b/>
                <w:i/>
                <w:color w:val="000000" w:themeColor="text1"/>
                <w:sz w:val="28"/>
                <w:szCs w:val="28"/>
              </w:rPr>
              <w:t xml:space="preserve">REQUEST FOR QUALIFICATIONS </w:t>
            </w:r>
            <w:r w:rsidRPr="002D46F2">
              <w:rPr>
                <w:rFonts w:ascii="Times New Roman Bold" w:hAnsi="Times New Roman Bold"/>
                <w:b/>
                <w:i/>
                <w:caps/>
                <w:color w:val="000000" w:themeColor="text1"/>
                <w:sz w:val="28"/>
                <w:szCs w:val="28"/>
              </w:rPr>
              <w:t>FOR</w:t>
            </w:r>
            <w:r w:rsidR="002D46F2" w:rsidRPr="002D46F2">
              <w:rPr>
                <w:rFonts w:ascii="Times New Roman Bold" w:hAnsi="Times New Roman Bold"/>
                <w:b/>
                <w:i/>
                <w:caps/>
                <w:color w:val="000000" w:themeColor="text1"/>
                <w:sz w:val="28"/>
                <w:szCs w:val="28"/>
              </w:rPr>
              <w:t xml:space="preserve"> </w:t>
            </w:r>
            <w:r w:rsidR="00C16227">
              <w:rPr>
                <w:rFonts w:ascii="Times New Roman Bold" w:hAnsi="Times New Roman Bold"/>
                <w:b/>
                <w:i/>
                <w:caps/>
                <w:color w:val="000000" w:themeColor="text1"/>
                <w:sz w:val="28"/>
                <w:szCs w:val="28"/>
              </w:rPr>
              <w:t>OPPORTUNITIES FOR ALL:</w:t>
            </w:r>
          </w:p>
          <w:p w14:paraId="55B094B1" w14:textId="54D0A6BD" w:rsidR="00C16227" w:rsidRDefault="00C16227" w:rsidP="002D46F2">
            <w:pPr>
              <w:jc w:val="center"/>
              <w:rPr>
                <w:rFonts w:ascii="Times New Roman Bold" w:hAnsi="Times New Roman Bold"/>
                <w:b/>
                <w:i/>
                <w:caps/>
                <w:color w:val="000000" w:themeColor="text1"/>
                <w:sz w:val="28"/>
                <w:szCs w:val="28"/>
              </w:rPr>
            </w:pPr>
            <w:r>
              <w:rPr>
                <w:rFonts w:ascii="Times New Roman Bold" w:hAnsi="Times New Roman Bold"/>
                <w:b/>
                <w:i/>
                <w:caps/>
                <w:color w:val="000000" w:themeColor="text1"/>
                <w:sz w:val="28"/>
                <w:szCs w:val="28"/>
              </w:rPr>
              <w:t>YOUTH EVENTS, PROGRAMS, AND CAPACITY BUILDING</w:t>
            </w:r>
          </w:p>
          <w:p w14:paraId="63A0183B" w14:textId="77777777" w:rsidR="002D46F2" w:rsidRPr="002D46F2" w:rsidRDefault="002D46F2" w:rsidP="002D46F2">
            <w:pPr>
              <w:jc w:val="center"/>
              <w:rPr>
                <w:rFonts w:ascii="Times New Roman" w:hAnsi="Times New Roman"/>
                <w:b/>
                <w:i/>
                <w:color w:val="000000" w:themeColor="text1"/>
                <w:sz w:val="28"/>
                <w:szCs w:val="28"/>
              </w:rPr>
            </w:pPr>
          </w:p>
          <w:p w14:paraId="64205E27" w14:textId="37472FD3" w:rsidR="002D46F2" w:rsidRPr="002D46F2" w:rsidRDefault="00F44B89" w:rsidP="002D46F2">
            <w:pPr>
              <w:jc w:val="center"/>
              <w:rPr>
                <w:rFonts w:ascii="Times New Roman" w:hAnsi="Times New Roman"/>
                <w:b/>
                <w:color w:val="000000" w:themeColor="text1"/>
              </w:rPr>
            </w:pPr>
            <w:r w:rsidRPr="002D46F2">
              <w:rPr>
                <w:rFonts w:ascii="Times New Roman" w:hAnsi="Times New Roman"/>
                <w:b/>
                <w:color w:val="000000" w:themeColor="text1"/>
              </w:rPr>
              <w:t xml:space="preserve">CONTACT: </w:t>
            </w:r>
            <w:r w:rsidR="002D46F2" w:rsidRPr="002D46F2">
              <w:rPr>
                <w:rFonts w:ascii="Times New Roman" w:hAnsi="Times New Roman"/>
                <w:b/>
                <w:color w:val="000000" w:themeColor="text1"/>
              </w:rPr>
              <w:t xml:space="preserve">Noah Frigault, Senior Policy Analyst, noah.frigault@sfgov.org </w:t>
            </w:r>
          </w:p>
          <w:p w14:paraId="2071E7AD" w14:textId="641DBE74" w:rsidR="002D46F2" w:rsidRPr="002D46F2" w:rsidRDefault="002D46F2" w:rsidP="002D46F2">
            <w:pPr>
              <w:jc w:val="center"/>
              <w:rPr>
                <w:rFonts w:ascii="Times New Roman" w:hAnsi="Times New Roman"/>
                <w:b/>
                <w:color w:val="4F81BD" w:themeColor="accent1"/>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 each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w:t>
      </w:r>
      <w:proofErr w:type="gramStart"/>
      <w:r w:rsidRPr="00B67DF2">
        <w:rPr>
          <w:i w:val="0"/>
          <w:sz w:val="22"/>
          <w:szCs w:val="22"/>
        </w:rPr>
        <w:t>sufficient</w:t>
      </w:r>
      <w:proofErr w:type="gramEnd"/>
      <w:r w:rsidRPr="00B67DF2">
        <w:rPr>
          <w:i w:val="0"/>
          <w:sz w:val="22"/>
          <w:szCs w:val="22"/>
        </w:rPr>
        <w:t xml:space="preserve">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9504C">
                              <w:rPr>
                                <w:rFonts w:ascii="Arial" w:hAnsi="Arial"/>
                                <w:b/>
                                <w:sz w:val="22"/>
                                <w:highlight w:val="yellow"/>
                              </w:rPr>
                              <w:t>Note that all documents under this RFQ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14:paraId="6C024D83" w14:textId="77777777" w:rsidR="009F2B7C" w:rsidRPr="00E0000A" w:rsidRDefault="009F2B7C" w:rsidP="00F44B89">
                      <w:pPr>
                        <w:rPr>
                          <w:rFonts w:ascii="Arial" w:hAnsi="Arial"/>
                          <w:b/>
                        </w:rPr>
                      </w:pPr>
                      <w:r w:rsidRPr="0069504C">
                        <w:rPr>
                          <w:rFonts w:ascii="Arial" w:hAnsi="Arial"/>
                          <w:b/>
                          <w:sz w:val="22"/>
                          <w:highlight w:val="yellow"/>
                        </w:rPr>
                        <w:t>Note that all documents under this RFQ process are subject to public disclosure. Please redact confidential or proprietary information as appropriate.</w:t>
                      </w:r>
                    </w:p>
                  </w:txbxContent>
                </v:textbox>
                <w10:wrap type="square"/>
              </v:shape>
            </w:pict>
          </mc:Fallback>
        </mc:AlternateContent>
      </w:r>
    </w:p>
    <w:p w14:paraId="306E3DF5" w14:textId="77777777"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A. Executive Summary</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7B3A498D" w:rsidR="001956A2" w:rsidRPr="00B67DF2" w:rsidRDefault="001956A2" w:rsidP="001960FF">
            <w:pPr>
              <w:pStyle w:val="BodyText"/>
              <w:spacing w:after="240"/>
              <w:rPr>
                <w:i w:val="0"/>
                <w:sz w:val="22"/>
              </w:rPr>
            </w:pPr>
            <w:r w:rsidRPr="00B67DF2">
              <w:rPr>
                <w:i w:val="0"/>
                <w:sz w:val="22"/>
              </w:rPr>
              <w:t xml:space="preserve">Respondent’s </w:t>
            </w:r>
            <w:r w:rsidR="0069504C">
              <w:rPr>
                <w:i w:val="0"/>
                <w:sz w:val="22"/>
              </w:rPr>
              <w:t xml:space="preserve">Firm </w:t>
            </w:r>
            <w:r w:rsidRPr="00B67DF2">
              <w:rPr>
                <w:i w:val="0"/>
                <w:sz w:val="22"/>
              </w:rPr>
              <w:t>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3D2C7104" w:rsidR="001956A2" w:rsidRPr="00B67DF2" w:rsidRDefault="001956A2" w:rsidP="001960FF">
            <w:pPr>
              <w:pStyle w:val="BodyText"/>
              <w:spacing w:after="240"/>
              <w:rPr>
                <w:i w:val="0"/>
                <w:sz w:val="22"/>
              </w:rPr>
            </w:pPr>
            <w:r w:rsidRPr="00B67DF2">
              <w:rPr>
                <w:i w:val="0"/>
                <w:sz w:val="22"/>
              </w:rPr>
              <w:t xml:space="preserve">Respondent’s </w:t>
            </w:r>
            <w:r w:rsidR="0069504C">
              <w:rPr>
                <w:i w:val="0"/>
                <w:sz w:val="22"/>
              </w:rPr>
              <w:t xml:space="preserve">Firm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7404C89" w:rsidR="001956A2" w:rsidRPr="00B67DF2" w:rsidRDefault="001956A2" w:rsidP="001960FF">
            <w:pPr>
              <w:pStyle w:val="BodyText"/>
              <w:spacing w:after="240"/>
              <w:rPr>
                <w:i w:val="0"/>
                <w:sz w:val="22"/>
              </w:rPr>
            </w:pPr>
            <w:r w:rsidRPr="00B67DF2">
              <w:rPr>
                <w:i w:val="0"/>
                <w:sz w:val="22"/>
              </w:rPr>
              <w:t xml:space="preserve">Respondent’s Partner(s) </w:t>
            </w:r>
            <w:r w:rsidR="0069504C">
              <w:rPr>
                <w:i w:val="0"/>
                <w:sz w:val="22"/>
              </w:rPr>
              <w:t>Firm</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0AEEB9EC" w14:textId="08401F7F" w:rsidR="001956A2" w:rsidRPr="00B67DF2" w:rsidRDefault="001956A2" w:rsidP="001956A2">
      <w:pPr>
        <w:ind w:left="720"/>
        <w:rPr>
          <w:rFonts w:ascii="Times New Roman" w:hAnsi="Times New Roman"/>
        </w:rPr>
      </w:pPr>
      <w:r w:rsidRPr="00B67DF2">
        <w:rPr>
          <w:rFonts w:ascii="Times New Roman" w:hAnsi="Times New Roman"/>
          <w:b/>
          <w:i/>
          <w:sz w:val="22"/>
          <w:szCs w:val="22"/>
        </w:rPr>
        <w:t xml:space="preserve">“I certify that my </w:t>
      </w:r>
      <w:r w:rsidR="0048611D">
        <w:rPr>
          <w:rFonts w:ascii="Times New Roman" w:hAnsi="Times New Roman"/>
          <w:b/>
          <w:i/>
          <w:sz w:val="22"/>
          <w:szCs w:val="22"/>
        </w:rPr>
        <w:t>firm</w:t>
      </w:r>
      <w:r w:rsidRPr="00B67DF2">
        <w:rPr>
          <w:rFonts w:ascii="Times New Roman" w:hAnsi="Times New Roman"/>
          <w:b/>
          <w:i/>
          <w:sz w:val="22"/>
          <w:szCs w:val="22"/>
        </w:rPr>
        <w:t xml:space="preserve"> is headquartered at the following address</w:t>
      </w:r>
      <w:r w:rsidR="0048611D">
        <w:rPr>
          <w:rFonts w:ascii="Times New Roman" w:hAnsi="Times New Roman"/>
          <w:b/>
          <w:i/>
          <w:sz w:val="22"/>
          <w:szCs w:val="22"/>
        </w:rPr>
        <w:t>:</w:t>
      </w:r>
      <w:r w:rsidRPr="00B67DF2">
        <w:rPr>
          <w:rFonts w:ascii="Times New Roman" w:hAnsi="Times New Roman"/>
          <w:b/>
          <w:i/>
          <w:sz w:val="22"/>
          <w:szCs w:val="22"/>
        </w:rPr>
        <w:t xml:space="preserve"> _</w:t>
      </w:r>
      <w:r w:rsidRPr="00B67DF2">
        <w:rPr>
          <w:rFonts w:ascii="Times New Roman" w:hAnsi="Times New Roman"/>
          <w:b/>
          <w:i/>
          <w:sz w:val="22"/>
          <w:szCs w:val="22"/>
        </w:rPr>
        <w:softHyphen/>
        <w:t xml:space="preserve">_______________. I will notify the City if my </w:t>
      </w:r>
      <w:r w:rsidR="0048611D">
        <w:rPr>
          <w:rFonts w:ascii="Times New Roman" w:hAnsi="Times New Roman"/>
          <w:b/>
          <w:i/>
          <w:sz w:val="22"/>
          <w:szCs w:val="22"/>
        </w:rPr>
        <w:t>firm</w:t>
      </w:r>
      <w:r w:rsidRPr="00B67DF2">
        <w:rPr>
          <w:rFonts w:ascii="Times New Roman" w:hAnsi="Times New Roman"/>
          <w:b/>
          <w:i/>
          <w:sz w:val="22"/>
          <w:szCs w:val="22"/>
        </w:rPr>
        <w:t>’s headquarters moves.”</w:t>
      </w:r>
    </w:p>
    <w:p w14:paraId="1E81E75B" w14:textId="2404C689" w:rsidR="00F44B89" w:rsidRPr="00B67DF2" w:rsidRDefault="001956A2" w:rsidP="00456D8D">
      <w:pPr>
        <w:pStyle w:val="Heading2"/>
        <w:rPr>
          <w:rFonts w:ascii="Times New Roman" w:hAnsi="Times New Roman" w:cs="Times New Roman"/>
        </w:rPr>
      </w:pPr>
      <w:r w:rsidRPr="00B67DF2">
        <w:rPr>
          <w:rFonts w:ascii="Times New Roman" w:hAnsi="Times New Roman" w:cs="Times New Roman"/>
        </w:rPr>
        <w:br/>
        <w:t>3</w:t>
      </w:r>
      <w:r w:rsidR="00F44B89" w:rsidRPr="00B67DF2">
        <w:rPr>
          <w:rFonts w:ascii="Times New Roman" w:hAnsi="Times New Roman" w:cs="Times New Roman"/>
        </w:rPr>
        <w:t>.</w:t>
      </w:r>
      <w:r w:rsidR="00F44B89" w:rsidRPr="00B67DF2">
        <w:rPr>
          <w:rFonts w:ascii="Times New Roman" w:hAnsi="Times New Roman" w:cs="Times New Roman"/>
        </w:rPr>
        <w:tab/>
        <w:t>RFQ Contact</w:t>
      </w:r>
    </w:p>
    <w:p w14:paraId="789543EE" w14:textId="77777777" w:rsidR="00F44B89" w:rsidRPr="00B67DF2" w:rsidRDefault="00F44B89" w:rsidP="00456D8D">
      <w:pPr>
        <w:pStyle w:val="BodyText"/>
        <w:rPr>
          <w:i w:val="0"/>
          <w:sz w:val="22"/>
        </w:rPr>
      </w:pPr>
      <w:r w:rsidRPr="00B67DF2">
        <w:rPr>
          <w:i w:val="0"/>
          <w:sz w:val="22"/>
        </w:rPr>
        <w:t>Clearly identify the person that will serve as the overall RFQ contact. This person will receive e-mail notifications regarding the RFQ process.</w:t>
      </w:r>
    </w:p>
    <w:p w14:paraId="115BF24E" w14:textId="77777777" w:rsidR="00F44B89" w:rsidRPr="00B67DF2" w:rsidRDefault="00F44B89" w:rsidP="00456D8D">
      <w:pPr>
        <w:pStyle w:val="BodyText"/>
        <w:rPr>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F44B89" w:rsidRPr="00B67DF2" w14:paraId="1DD4AE23" w14:textId="77777777" w:rsidTr="0063620E">
        <w:tc>
          <w:tcPr>
            <w:tcW w:w="2448" w:type="dxa"/>
          </w:tcPr>
          <w:p w14:paraId="0F6B6318" w14:textId="77777777" w:rsidR="00F44B89" w:rsidRPr="00B67DF2" w:rsidRDefault="0016574E" w:rsidP="00F44B89">
            <w:pPr>
              <w:pStyle w:val="BodyText"/>
              <w:spacing w:after="240"/>
              <w:rPr>
                <w:i w:val="0"/>
                <w:sz w:val="22"/>
              </w:rPr>
            </w:pPr>
            <w:r w:rsidRPr="00B67DF2">
              <w:rPr>
                <w:i w:val="0"/>
                <w:sz w:val="22"/>
              </w:rPr>
              <w:t>Name</w:t>
            </w:r>
          </w:p>
        </w:tc>
        <w:tc>
          <w:tcPr>
            <w:tcW w:w="7128" w:type="dxa"/>
          </w:tcPr>
          <w:p w14:paraId="25C55182" w14:textId="77777777" w:rsidR="00F44B89" w:rsidRPr="00B67DF2" w:rsidRDefault="00F44B89" w:rsidP="00F44B89">
            <w:pPr>
              <w:pStyle w:val="BodyText"/>
              <w:spacing w:after="240"/>
              <w:rPr>
                <w:b w:val="0"/>
                <w:i w:val="0"/>
                <w:sz w:val="22"/>
              </w:rPr>
            </w:pPr>
          </w:p>
        </w:tc>
      </w:tr>
      <w:tr w:rsidR="00F44B89" w:rsidRPr="00B67DF2" w14:paraId="75A9F7FF" w14:textId="77777777" w:rsidTr="0063620E">
        <w:tc>
          <w:tcPr>
            <w:tcW w:w="2448" w:type="dxa"/>
          </w:tcPr>
          <w:p w14:paraId="03293A41" w14:textId="77777777" w:rsidR="00F44B89" w:rsidRPr="00B67DF2" w:rsidRDefault="00F44B89" w:rsidP="00F44B89">
            <w:pPr>
              <w:pStyle w:val="BodyText"/>
              <w:spacing w:after="240"/>
              <w:rPr>
                <w:i w:val="0"/>
                <w:sz w:val="22"/>
              </w:rPr>
            </w:pPr>
            <w:r w:rsidRPr="00B67DF2">
              <w:rPr>
                <w:i w:val="0"/>
                <w:sz w:val="22"/>
              </w:rPr>
              <w:t>Title</w:t>
            </w:r>
          </w:p>
        </w:tc>
        <w:tc>
          <w:tcPr>
            <w:tcW w:w="7128" w:type="dxa"/>
          </w:tcPr>
          <w:p w14:paraId="5FAC724E" w14:textId="77777777" w:rsidR="00F44B89" w:rsidRPr="00B67DF2" w:rsidRDefault="00F44B89" w:rsidP="00F44B89">
            <w:pPr>
              <w:pStyle w:val="BodyText"/>
              <w:spacing w:after="240"/>
              <w:rPr>
                <w:b w:val="0"/>
                <w:i w:val="0"/>
                <w:sz w:val="22"/>
              </w:rPr>
            </w:pPr>
          </w:p>
        </w:tc>
      </w:tr>
      <w:tr w:rsidR="00F44B89" w:rsidRPr="00B67DF2" w14:paraId="2CFE1F41" w14:textId="77777777" w:rsidTr="0063620E">
        <w:tc>
          <w:tcPr>
            <w:tcW w:w="2448" w:type="dxa"/>
          </w:tcPr>
          <w:p w14:paraId="149BE46E" w14:textId="77777777" w:rsidR="00F44B89" w:rsidRPr="00B67DF2" w:rsidRDefault="00F44B89" w:rsidP="00F44B89">
            <w:pPr>
              <w:pStyle w:val="BodyText"/>
              <w:spacing w:after="240"/>
              <w:rPr>
                <w:i w:val="0"/>
                <w:sz w:val="22"/>
              </w:rPr>
            </w:pPr>
            <w:r w:rsidRPr="00B67DF2">
              <w:rPr>
                <w:i w:val="0"/>
                <w:sz w:val="22"/>
              </w:rPr>
              <w:t>Email</w:t>
            </w:r>
          </w:p>
        </w:tc>
        <w:tc>
          <w:tcPr>
            <w:tcW w:w="7128" w:type="dxa"/>
          </w:tcPr>
          <w:p w14:paraId="3B970DED" w14:textId="77777777" w:rsidR="00F44B89" w:rsidRPr="00B67DF2" w:rsidRDefault="00F44B89" w:rsidP="00F44B89">
            <w:pPr>
              <w:pStyle w:val="BodyText"/>
              <w:spacing w:after="240"/>
              <w:rPr>
                <w:b w:val="0"/>
                <w:i w:val="0"/>
                <w:sz w:val="22"/>
              </w:rPr>
            </w:pPr>
          </w:p>
        </w:tc>
      </w:tr>
      <w:tr w:rsidR="00F44B89" w:rsidRPr="00B67DF2" w14:paraId="4EF5F4CB" w14:textId="77777777" w:rsidTr="0063620E">
        <w:tc>
          <w:tcPr>
            <w:tcW w:w="2448" w:type="dxa"/>
          </w:tcPr>
          <w:p w14:paraId="2C01D881" w14:textId="77777777" w:rsidR="00F44B89" w:rsidRPr="00B67DF2" w:rsidRDefault="00F44B89" w:rsidP="00F44B89">
            <w:pPr>
              <w:pStyle w:val="BodyText"/>
              <w:spacing w:after="240"/>
              <w:rPr>
                <w:i w:val="0"/>
                <w:sz w:val="22"/>
              </w:rPr>
            </w:pPr>
            <w:r w:rsidRPr="00B67DF2">
              <w:rPr>
                <w:i w:val="0"/>
                <w:sz w:val="22"/>
              </w:rPr>
              <w:t>Phone</w:t>
            </w:r>
          </w:p>
        </w:tc>
        <w:tc>
          <w:tcPr>
            <w:tcW w:w="7128" w:type="dxa"/>
          </w:tcPr>
          <w:p w14:paraId="5DDBA92C" w14:textId="77777777" w:rsidR="00F44B89" w:rsidRPr="00B67DF2" w:rsidRDefault="00F44B89" w:rsidP="00F44B89">
            <w:pPr>
              <w:pStyle w:val="BodyText"/>
              <w:spacing w:after="240"/>
              <w:rPr>
                <w:b w:val="0"/>
                <w:i w:val="0"/>
                <w:sz w:val="22"/>
              </w:rPr>
            </w:pPr>
          </w:p>
        </w:tc>
      </w:tr>
      <w:tr w:rsidR="00F44B89" w:rsidRPr="00B67DF2" w14:paraId="0BF596D5" w14:textId="77777777" w:rsidTr="0063620E">
        <w:tc>
          <w:tcPr>
            <w:tcW w:w="2448" w:type="dxa"/>
          </w:tcPr>
          <w:p w14:paraId="4CBCFA98" w14:textId="77777777" w:rsidR="00F44B89" w:rsidRPr="00B67DF2" w:rsidRDefault="00F44B89" w:rsidP="00F44B89">
            <w:pPr>
              <w:pStyle w:val="BodyText"/>
              <w:spacing w:after="240"/>
              <w:rPr>
                <w:i w:val="0"/>
                <w:sz w:val="22"/>
              </w:rPr>
            </w:pPr>
            <w:r w:rsidRPr="00B67DF2">
              <w:rPr>
                <w:i w:val="0"/>
                <w:sz w:val="22"/>
              </w:rPr>
              <w:t>Fax</w:t>
            </w:r>
          </w:p>
        </w:tc>
        <w:tc>
          <w:tcPr>
            <w:tcW w:w="7128" w:type="dxa"/>
          </w:tcPr>
          <w:p w14:paraId="08E673D0" w14:textId="77777777" w:rsidR="00F44B89" w:rsidRPr="00B67DF2" w:rsidRDefault="00F44B89" w:rsidP="00F44B89">
            <w:pPr>
              <w:pStyle w:val="BodyText"/>
              <w:spacing w:after="240"/>
              <w:rPr>
                <w:b w:val="0"/>
                <w:i w:val="0"/>
                <w:sz w:val="22"/>
              </w:rPr>
            </w:pPr>
          </w:p>
        </w:tc>
      </w:tr>
      <w:tr w:rsidR="00F44B89" w:rsidRPr="00B67DF2" w14:paraId="306BB0A3" w14:textId="77777777" w:rsidTr="0063620E">
        <w:trPr>
          <w:trHeight w:val="522"/>
        </w:trPr>
        <w:tc>
          <w:tcPr>
            <w:tcW w:w="2448" w:type="dxa"/>
          </w:tcPr>
          <w:p w14:paraId="67A8198E" w14:textId="77777777" w:rsidR="00F44B89" w:rsidRPr="00B67DF2" w:rsidRDefault="00F44B89" w:rsidP="00F44B89">
            <w:pPr>
              <w:pStyle w:val="BodyText"/>
              <w:spacing w:after="240"/>
              <w:rPr>
                <w:i w:val="0"/>
                <w:sz w:val="22"/>
              </w:rPr>
            </w:pPr>
            <w:r w:rsidRPr="00B67DF2">
              <w:rPr>
                <w:i w:val="0"/>
                <w:sz w:val="22"/>
              </w:rPr>
              <w:t>Address</w:t>
            </w:r>
          </w:p>
        </w:tc>
        <w:tc>
          <w:tcPr>
            <w:tcW w:w="7128" w:type="dxa"/>
          </w:tcPr>
          <w:p w14:paraId="36E954EC" w14:textId="77777777" w:rsidR="00F44B89" w:rsidRPr="00B67DF2" w:rsidRDefault="00F44B89" w:rsidP="00F44B89">
            <w:pPr>
              <w:pStyle w:val="BodyText"/>
              <w:spacing w:after="240"/>
              <w:rPr>
                <w:b w:val="0"/>
                <w:i w:val="0"/>
                <w:sz w:val="22"/>
              </w:rPr>
            </w:pPr>
          </w:p>
        </w:tc>
      </w:tr>
    </w:tbl>
    <w:p w14:paraId="2E641AF5" w14:textId="77777777" w:rsidR="00F44B89" w:rsidRPr="00B67DF2" w:rsidRDefault="00F44B89" w:rsidP="00456D8D">
      <w:pPr>
        <w:pStyle w:val="Heading2"/>
        <w:spacing w:before="0" w:after="0"/>
        <w:rPr>
          <w:rFonts w:ascii="Times New Roman" w:hAnsi="Times New Roman" w:cs="Times New Roman"/>
          <w:sz w:val="22"/>
          <w:szCs w:val="22"/>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5C0BE37B" w:rsidR="00F44B89" w:rsidRPr="0063620E" w:rsidRDefault="00F44B89" w:rsidP="0063620E">
            <w:pPr>
              <w:pStyle w:val="BodyText"/>
              <w:spacing w:after="240"/>
              <w:ind w:left="1872" w:hanging="1872"/>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 xml:space="preserve">Service Area 1: </w:t>
            </w:r>
            <w:r w:rsidR="00293F6E">
              <w:rPr>
                <w:b w:val="0"/>
                <w:i w:val="0"/>
                <w:sz w:val="22"/>
                <w:szCs w:val="22"/>
              </w:rPr>
              <w:t>Youth events, programs, and capacity building</w:t>
            </w:r>
            <w:r w:rsidR="004101D7" w:rsidRPr="0063620E">
              <w:rPr>
                <w:b w:val="0"/>
                <w:i w:val="0"/>
                <w:sz w:val="22"/>
                <w:szCs w:val="22"/>
              </w:rPr>
              <w:t xml:space="preserve"> </w:t>
            </w:r>
          </w:p>
        </w:tc>
      </w:tr>
    </w:tbl>
    <w:p w14:paraId="1DC36745" w14:textId="77777777" w:rsidR="00F44B89" w:rsidRPr="00B67DF2" w:rsidRDefault="00F44B89" w:rsidP="00456D8D">
      <w:pPr>
        <w:pStyle w:val="BodyText"/>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77777777"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Respondent 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4FE106AD" w14:textId="77777777"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lastRenderedPageBreak/>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551E223"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Experience:</w:t>
            </w:r>
          </w:p>
          <w:p w14:paraId="015D17A9" w14:textId="00641EDE" w:rsidR="009F2B7C" w:rsidRPr="00B67DF2" w:rsidRDefault="009F2B7C" w:rsidP="009F2B7C">
            <w:pPr>
              <w:rPr>
                <w:rFonts w:ascii="Times New Roman" w:hAnsi="Times New Roman"/>
                <w:sz w:val="22"/>
                <w:szCs w:val="22"/>
              </w:rPr>
            </w:pPr>
            <w:r w:rsidRPr="00B67DF2">
              <w:rPr>
                <w:rFonts w:ascii="Times New Roman" w:hAnsi="Times New Roman"/>
                <w:sz w:val="22"/>
                <w:szCs w:val="22"/>
              </w:rPr>
              <w:t>Has submitted no more and no fewer than two (2) Prior Project Descriptions, as part of RFQ Attachment V response,</w:t>
            </w:r>
            <w:r w:rsidR="003F6309">
              <w:rPr>
                <w:rFonts w:ascii="Times New Roman" w:hAnsi="Times New Roman"/>
                <w:sz w:val="22"/>
                <w:szCs w:val="22"/>
              </w:rPr>
              <w:t xml:space="preserve"> below, for each service area</w:t>
            </w:r>
            <w:r w:rsidRPr="00B67DF2">
              <w:rPr>
                <w:rFonts w:ascii="Times New Roman" w:hAnsi="Times New Roman"/>
                <w:sz w:val="22"/>
                <w:szCs w:val="22"/>
              </w:rPr>
              <w:t xml:space="preserve"> for which it would like to be considered for prequalification. The services described in the Prior Project Descriptions must:</w:t>
            </w:r>
          </w:p>
          <w:p w14:paraId="6B6151AF" w14:textId="77777777" w:rsidR="009F2B7C" w:rsidRPr="00B67DF2" w:rsidRDefault="009F2B7C" w:rsidP="009F2B7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p>
          <w:p w14:paraId="0F87959F"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have been provided to public sector municipality or similar government agency clients,</w:t>
            </w:r>
          </w:p>
          <w:p w14:paraId="5F83BB1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5BAE5D3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successfully completed, which means project outcomes have been completed and accepted by client.</w:t>
            </w:r>
          </w:p>
          <w:p w14:paraId="4B3BEA37" w14:textId="23A486FE" w:rsidR="009F2B7C" w:rsidRPr="00B67DF2" w:rsidRDefault="009F2B7C" w:rsidP="009F2B7C">
            <w:pPr>
              <w:rPr>
                <w:rFonts w:ascii="Times New Roman" w:hAnsi="Times New Roman"/>
                <w:sz w:val="22"/>
                <w:szCs w:val="22"/>
              </w:rPr>
            </w:pPr>
            <w:r w:rsidRPr="00B67DF2">
              <w:rPr>
                <w:rFonts w:ascii="Times New Roman" w:hAnsi="Times New Roman"/>
                <w:sz w:val="22"/>
                <w:szCs w:val="22"/>
              </w:rPr>
              <w:t>The City reserves the right to contact the client to con</w:t>
            </w:r>
            <w:r w:rsidR="00BB67AA">
              <w:rPr>
                <w:rFonts w:ascii="Times New Roman" w:hAnsi="Times New Roman"/>
                <w:sz w:val="22"/>
                <w:szCs w:val="22"/>
              </w:rPr>
              <w:t>firm</w:t>
            </w:r>
            <w:r w:rsidRPr="00B67DF2">
              <w:rPr>
                <w:rFonts w:ascii="Times New Roman" w:hAnsi="Times New Roman"/>
                <w:sz w:val="22"/>
                <w:szCs w:val="22"/>
              </w:rPr>
              <w:t xml:space="preserve"> the level of project</w:t>
            </w:r>
            <w:r w:rsidR="009769F4" w:rsidRPr="00B67DF2">
              <w:rPr>
                <w:rFonts w:ascii="Times New Roman" w:hAnsi="Times New Roman"/>
                <w:sz w:val="22"/>
                <w:szCs w:val="22"/>
              </w:rPr>
              <w:t xml:space="preserve"> completeness and acceptance.</w:t>
            </w:r>
          </w:p>
          <w:p w14:paraId="54951FE3" w14:textId="77777777" w:rsidR="009F2B7C" w:rsidRPr="00B67DF2" w:rsidRDefault="009F2B7C" w:rsidP="009F2B7C">
            <w:pPr>
              <w:rPr>
                <w:rFonts w:ascii="Times New Roman" w:hAnsi="Times New Roman"/>
                <w:sz w:val="22"/>
                <w:szCs w:val="22"/>
              </w:rPr>
            </w:pPr>
          </w:p>
          <w:p w14:paraId="77F5347B" w14:textId="77777777" w:rsidR="009F2B7C" w:rsidRPr="00B67DF2" w:rsidRDefault="009F2B7C" w:rsidP="009F2B7C">
            <w:pPr>
              <w:rPr>
                <w:rFonts w:ascii="Times New Roman" w:hAnsi="Times New Roman"/>
                <w:sz w:val="22"/>
                <w:szCs w:val="22"/>
              </w:rPr>
            </w:pPr>
            <w:r w:rsidRPr="00B67DF2">
              <w:rPr>
                <w:rFonts w:ascii="Times New Roman" w:hAnsi="Times New Roman"/>
                <w:sz w:val="22"/>
                <w:szCs w:val="22"/>
              </w:rPr>
              <w:t>If more than two (2) Prior Project Descriptions are submitted, only the first two (2) will be reviewed for consideration.</w:t>
            </w:r>
          </w:p>
          <w:p w14:paraId="14EB5DE7" w14:textId="77777777" w:rsidR="009F2B7C" w:rsidRPr="00B67DF2" w:rsidRDefault="009F2B7C"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4DFF139F"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Staffing:</w:t>
            </w:r>
          </w:p>
          <w:p w14:paraId="2468A002" w14:textId="77777777" w:rsidR="009F2B7C" w:rsidRDefault="009F2B7C" w:rsidP="009F2B7C">
            <w:pPr>
              <w:rPr>
                <w:rFonts w:ascii="Times New Roman" w:hAnsi="Times New Roman"/>
                <w:sz w:val="22"/>
                <w:szCs w:val="22"/>
              </w:rPr>
            </w:pPr>
            <w:r w:rsidRPr="00B67DF2">
              <w:rPr>
                <w:rFonts w:ascii="Times New Roman" w:hAnsi="Times New Roman"/>
                <w:sz w:val="22"/>
                <w:szCs w:val="22"/>
              </w:rPr>
              <w:t xml:space="preserve">The lead staff, including the Respondent’s Project Manager and technical lead(s), proposed to be assigned to the City’s project(s) must individually have had a similar lead role in a minimum of one (1) of the Prior Project Descriptions </w:t>
            </w:r>
            <w:r w:rsidR="003F6309">
              <w:rPr>
                <w:rFonts w:ascii="Times New Roman" w:hAnsi="Times New Roman"/>
                <w:sz w:val="22"/>
                <w:szCs w:val="22"/>
              </w:rPr>
              <w:t>submitted for each service area</w:t>
            </w:r>
            <w:r w:rsidRPr="00B67DF2">
              <w:rPr>
                <w:rFonts w:ascii="Times New Roman" w:hAnsi="Times New Roman"/>
                <w:sz w:val="22"/>
                <w:szCs w:val="22"/>
              </w:rPr>
              <w:t>. The Respondents shall identify functional and technical leads and include their resumes. Respondents may also include resumes for supporting principal and senior consultants.</w:t>
            </w:r>
          </w:p>
          <w:p w14:paraId="4DA09AAB" w14:textId="33D59958" w:rsidR="003F6309" w:rsidRPr="00B67DF2" w:rsidRDefault="003F6309" w:rsidP="009F2B7C">
            <w:pPr>
              <w:rPr>
                <w:rFonts w:ascii="Times New Roman" w:hAnsi="Times New Roman"/>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676DA120" w14:textId="77777777" w:rsidR="008D5A77" w:rsidRPr="00B67DF2" w:rsidRDefault="008D5A77" w:rsidP="008D5A77">
      <w:pPr>
        <w:pStyle w:val="Heading2"/>
        <w:rPr>
          <w:rFonts w:ascii="Times New Roman" w:hAnsi="Times New Roman" w:cs="Times New Roman"/>
        </w:rPr>
      </w:pPr>
      <w:r w:rsidRPr="00B67DF2">
        <w:rPr>
          <w:rFonts w:ascii="Times New Roman" w:hAnsi="Times New Roman" w:cs="Times New Roman"/>
        </w:rPr>
        <w:t>Prior Project Descriptions</w:t>
      </w:r>
    </w:p>
    <w:p w14:paraId="73CB2CF3" w14:textId="77777777" w:rsidR="00120136" w:rsidRPr="00B67DF2" w:rsidRDefault="00120136" w:rsidP="00120136">
      <w:pPr>
        <w:rPr>
          <w:rFonts w:ascii="Times New Roman" w:hAnsi="Times New Roman"/>
        </w:rPr>
      </w:pPr>
    </w:p>
    <w:p w14:paraId="2EB5B1D0" w14:textId="1F0500B6" w:rsidR="00424CA3" w:rsidRPr="00B67DF2" w:rsidRDefault="00424CA3" w:rsidP="00424CA3">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Respondents </w:t>
      </w:r>
      <w:r w:rsidRPr="00B67DF2">
        <w:rPr>
          <w:b w:val="0"/>
          <w:bCs/>
          <w:i w:val="0"/>
          <w:iCs/>
          <w:sz w:val="22"/>
          <w:szCs w:val="22"/>
        </w:rPr>
        <w:t>must</w:t>
      </w:r>
      <w:r w:rsidRPr="00B67DF2">
        <w:rPr>
          <w:b w:val="0"/>
          <w:i w:val="0"/>
          <w:sz w:val="22"/>
          <w:szCs w:val="22"/>
        </w:rPr>
        <w:t xml:space="preserve"> submit Prior Project Descriptions in accordance with the Minimum Qualifications stated above.</w:t>
      </w:r>
      <w:r w:rsidRPr="00B67DF2">
        <w:rPr>
          <w:i w:val="0"/>
          <w:sz w:val="22"/>
          <w:szCs w:val="22"/>
        </w:rPr>
        <w:t xml:space="preserve"> </w:t>
      </w:r>
      <w:r w:rsidRPr="00B67DF2">
        <w:rPr>
          <w:b w:val="0"/>
          <w:i w:val="0"/>
          <w:sz w:val="22"/>
          <w:szCs w:val="22"/>
        </w:rPr>
        <w:t>Copy and attach additional template pages as necessary.</w:t>
      </w:r>
    </w:p>
    <w:p w14:paraId="0B7352A2" w14:textId="77777777" w:rsidR="00424CA3" w:rsidRPr="00B67DF2" w:rsidRDefault="00424CA3" w:rsidP="00424CA3">
      <w:pPr>
        <w:pStyle w:val="BodyText"/>
        <w:rPr>
          <w:b w:val="0"/>
          <w:i w:val="0"/>
          <w:sz w:val="22"/>
          <w:szCs w:val="22"/>
        </w:rPr>
      </w:pPr>
    </w:p>
    <w:p w14:paraId="6235C1B4" w14:textId="44A6F93F" w:rsidR="00424CA3" w:rsidRPr="00B67DF2" w:rsidRDefault="00424CA3" w:rsidP="00424CA3">
      <w:pPr>
        <w:pStyle w:val="BodyText"/>
        <w:rPr>
          <w:b w:val="0"/>
          <w:i w:val="0"/>
          <w:sz w:val="22"/>
          <w:szCs w:val="22"/>
        </w:rPr>
      </w:pPr>
      <w:r w:rsidRPr="00B67DF2">
        <w:rPr>
          <w:b w:val="0"/>
          <w:i w:val="0"/>
          <w:sz w:val="22"/>
          <w:szCs w:val="22"/>
        </w:rPr>
        <w:t>Contacts for each project are required and may serve as references for the Respondent.  The City will not inform Respondent when references will be contacted.  The Respondent should ensure that client contact information listed in the response is up-to-date and should notify references that the City may be contacting them.  See RFQ Attachment I, Section 14.</w:t>
      </w:r>
    </w:p>
    <w:p w14:paraId="435500B7" w14:textId="77777777" w:rsidR="00424CA3" w:rsidRPr="00B67DF2" w:rsidRDefault="00424CA3" w:rsidP="00424CA3">
      <w:pPr>
        <w:pStyle w:val="BodyText"/>
        <w:rPr>
          <w:b w:val="0"/>
          <w:i w:val="0"/>
          <w:sz w:val="22"/>
          <w:szCs w:val="22"/>
        </w:rPr>
      </w:pPr>
    </w:p>
    <w:p w14:paraId="2F093CA8" w14:textId="77777777" w:rsidR="00424CA3" w:rsidRPr="00B67DF2" w:rsidRDefault="00424CA3" w:rsidP="00424CA3">
      <w:pPr>
        <w:pStyle w:val="Heading2"/>
        <w:rPr>
          <w:rFonts w:ascii="Times New Roman" w:hAnsi="Times New Roman" w:cs="Times New Roman"/>
          <w:sz w:val="22"/>
          <w:szCs w:val="22"/>
        </w:rPr>
      </w:pPr>
      <w:r w:rsidRPr="00B67DF2">
        <w:rPr>
          <w:rFonts w:ascii="Times New Roman" w:hAnsi="Times New Roman" w:cs="Times New Roman"/>
          <w:sz w:val="22"/>
          <w:szCs w:val="22"/>
        </w:rPr>
        <w:t>Failure to provide the information as requested will result in rejection of your response.</w:t>
      </w:r>
    </w:p>
    <w:p w14:paraId="0021787C" w14:textId="48FB96F7" w:rsidR="008D5A77" w:rsidRPr="00B67DF2" w:rsidRDefault="00424CA3" w:rsidP="00424CA3">
      <w:pPr>
        <w:pStyle w:val="BodyText"/>
        <w:pBdr>
          <w:bottom w:val="single" w:sz="4" w:space="1" w:color="auto"/>
        </w:pBdr>
        <w:jc w:val="center"/>
        <w:rPr>
          <w:i w:val="0"/>
          <w:sz w:val="22"/>
        </w:rPr>
      </w:pPr>
      <w:r w:rsidRPr="00B67DF2">
        <w:rPr>
          <w:b w:val="0"/>
          <w:sz w:val="22"/>
          <w:szCs w:val="22"/>
        </w:rPr>
        <w:br w:type="page"/>
      </w:r>
      <w:r w:rsidR="009F2B7C" w:rsidRPr="00B67DF2">
        <w:rPr>
          <w:i w:val="0"/>
          <w:sz w:val="22"/>
        </w:rPr>
        <w:lastRenderedPageBreak/>
        <w:t>SERVICE AREA</w:t>
      </w:r>
      <w:r w:rsidR="008D5A77" w:rsidRPr="00B67DF2">
        <w:rPr>
          <w:i w:val="0"/>
          <w:sz w:val="22"/>
        </w:rPr>
        <w:t xml:space="preserve"> 1: PRIOR PROJECT DESCRIPTION 1 </w:t>
      </w:r>
    </w:p>
    <w:p w14:paraId="1F17DA3B"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5C9CE46E" w14:textId="77777777" w:rsidTr="008D5A77">
        <w:trPr>
          <w:trHeight w:val="255"/>
        </w:trPr>
        <w:tc>
          <w:tcPr>
            <w:tcW w:w="3013" w:type="dxa"/>
          </w:tcPr>
          <w:p w14:paraId="711BD137"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533613A8"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22519F69" w14:textId="77777777" w:rsidTr="008D5A77">
        <w:trPr>
          <w:trHeight w:val="240"/>
        </w:trPr>
        <w:tc>
          <w:tcPr>
            <w:tcW w:w="3013" w:type="dxa"/>
          </w:tcPr>
          <w:p w14:paraId="09F425F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7661D5BD"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499CB358" w14:textId="77777777" w:rsidTr="008D5A77">
        <w:trPr>
          <w:trHeight w:val="255"/>
        </w:trPr>
        <w:tc>
          <w:tcPr>
            <w:tcW w:w="3013" w:type="dxa"/>
          </w:tcPr>
          <w:p w14:paraId="305D3A6A"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0396C1FD"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456DC479" w14:textId="77777777" w:rsidTr="008D5A77">
        <w:trPr>
          <w:trHeight w:val="494"/>
        </w:trPr>
        <w:tc>
          <w:tcPr>
            <w:tcW w:w="3013" w:type="dxa"/>
          </w:tcPr>
          <w:p w14:paraId="1B9905CC"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588019E1" w14:textId="77777777" w:rsidR="008D5A77" w:rsidRPr="00B67DF2" w:rsidRDefault="008D5A77" w:rsidP="008D5A77">
            <w:pPr>
              <w:pStyle w:val="BodyText"/>
              <w:rPr>
                <w:b w:val="0"/>
                <w:color w:val="0000FF"/>
                <w:sz w:val="22"/>
              </w:rPr>
            </w:pPr>
          </w:p>
        </w:tc>
      </w:tr>
      <w:tr w:rsidR="008D5A77" w:rsidRPr="00B67DF2" w14:paraId="3B621D65" w14:textId="77777777" w:rsidTr="008D5A77">
        <w:trPr>
          <w:trHeight w:val="255"/>
        </w:trPr>
        <w:tc>
          <w:tcPr>
            <w:tcW w:w="3013" w:type="dxa"/>
          </w:tcPr>
          <w:p w14:paraId="1F1739D7"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5912A573" w14:textId="77777777" w:rsidR="008D5A77" w:rsidRPr="00B67DF2" w:rsidRDefault="008D5A77" w:rsidP="008D5A77">
            <w:pPr>
              <w:pStyle w:val="BodyText"/>
              <w:rPr>
                <w:b w:val="0"/>
                <w:color w:val="0000FF"/>
                <w:sz w:val="22"/>
              </w:rPr>
            </w:pPr>
          </w:p>
        </w:tc>
      </w:tr>
      <w:tr w:rsidR="008D5A77" w:rsidRPr="00B67DF2" w14:paraId="5B1C0A53" w14:textId="77777777" w:rsidTr="008D5A77">
        <w:trPr>
          <w:trHeight w:val="255"/>
        </w:trPr>
        <w:tc>
          <w:tcPr>
            <w:tcW w:w="3013" w:type="dxa"/>
          </w:tcPr>
          <w:p w14:paraId="3E0E85C1"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4E2E23B1" w14:textId="77777777" w:rsidR="008D5A77" w:rsidRPr="00B67DF2" w:rsidRDefault="008D5A77" w:rsidP="008D5A77">
            <w:pPr>
              <w:pStyle w:val="BodyText"/>
              <w:rPr>
                <w:b w:val="0"/>
                <w:color w:val="0000FF"/>
                <w:sz w:val="22"/>
              </w:rPr>
            </w:pPr>
          </w:p>
        </w:tc>
      </w:tr>
      <w:tr w:rsidR="008D5A77" w:rsidRPr="00B67DF2" w14:paraId="38A2D311" w14:textId="77777777" w:rsidTr="008D5A77">
        <w:trPr>
          <w:trHeight w:val="240"/>
        </w:trPr>
        <w:tc>
          <w:tcPr>
            <w:tcW w:w="3013" w:type="dxa"/>
          </w:tcPr>
          <w:p w14:paraId="5DC507DD"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6ACB90D5"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1E803CA2" w14:textId="77777777" w:rsidR="00750724" w:rsidRPr="00B67DF2" w:rsidRDefault="00750724" w:rsidP="008D5A77">
            <w:pPr>
              <w:pStyle w:val="BodyText"/>
              <w:rPr>
                <w:b w:val="0"/>
                <w:color w:val="0000FF"/>
                <w:sz w:val="22"/>
              </w:rPr>
            </w:pPr>
            <w:r w:rsidRPr="00B67DF2">
              <w:rPr>
                <w:b w:val="0"/>
                <w:color w:val="0000FF"/>
                <w:sz w:val="22"/>
              </w:rPr>
              <w:t xml:space="preserve">(Project must be within </w:t>
            </w:r>
            <w:r w:rsidRPr="0057170C">
              <w:rPr>
                <w:b w:val="0"/>
                <w:color w:val="0000FF"/>
                <w:sz w:val="22"/>
              </w:rPr>
              <w:t>five (5)</w:t>
            </w:r>
            <w:r w:rsidRPr="00B67DF2">
              <w:rPr>
                <w:b w:val="0"/>
                <w:color w:val="0000FF"/>
                <w:sz w:val="22"/>
              </w:rPr>
              <w:t xml:space="preserve"> years from the date of this RFQ)</w:t>
            </w:r>
          </w:p>
        </w:tc>
      </w:tr>
      <w:tr w:rsidR="008D5A77" w:rsidRPr="00B67DF2" w14:paraId="3435FDB6" w14:textId="77777777" w:rsidTr="008D5A77">
        <w:trPr>
          <w:trHeight w:val="255"/>
        </w:trPr>
        <w:tc>
          <w:tcPr>
            <w:tcW w:w="3013" w:type="dxa"/>
          </w:tcPr>
          <w:p w14:paraId="59880033" w14:textId="6DE358E4"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517C9A3D" w14:textId="77777777" w:rsidR="008D5A77" w:rsidRPr="00B67DF2" w:rsidRDefault="008D5A77" w:rsidP="008D5A77">
            <w:pPr>
              <w:pStyle w:val="BodyText"/>
              <w:rPr>
                <w:b w:val="0"/>
                <w:color w:val="0000FF"/>
                <w:sz w:val="22"/>
              </w:rPr>
            </w:pPr>
          </w:p>
        </w:tc>
      </w:tr>
      <w:tr w:rsidR="008D5A77" w:rsidRPr="00B67DF2" w14:paraId="2A4840B5" w14:textId="77777777" w:rsidTr="008D5A77">
        <w:trPr>
          <w:trHeight w:val="255"/>
        </w:trPr>
        <w:tc>
          <w:tcPr>
            <w:tcW w:w="3013" w:type="dxa"/>
          </w:tcPr>
          <w:p w14:paraId="16530A02"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AB3AEDE"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43ECD483" w14:textId="77777777" w:rsidTr="008D5A77">
        <w:trPr>
          <w:trHeight w:val="240"/>
        </w:trPr>
        <w:tc>
          <w:tcPr>
            <w:tcW w:w="3013" w:type="dxa"/>
          </w:tcPr>
          <w:p w14:paraId="30E7333A"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30A4F8E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2513AFD4" w14:textId="77777777" w:rsidTr="008D5A77">
        <w:trPr>
          <w:trHeight w:val="255"/>
        </w:trPr>
        <w:tc>
          <w:tcPr>
            <w:tcW w:w="3013" w:type="dxa"/>
          </w:tcPr>
          <w:p w14:paraId="6FA17A55"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20DEF96E"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25A690AF" w14:textId="77777777" w:rsidTr="008D5A77">
        <w:trPr>
          <w:trHeight w:val="255"/>
        </w:trPr>
        <w:tc>
          <w:tcPr>
            <w:tcW w:w="3013" w:type="dxa"/>
          </w:tcPr>
          <w:p w14:paraId="7F4D1AB3" w14:textId="77777777" w:rsidR="008D5A77" w:rsidRPr="00B67DF2" w:rsidRDefault="008D5A77" w:rsidP="008D5A77">
            <w:pPr>
              <w:pStyle w:val="BodyText"/>
              <w:rPr>
                <w:i w:val="0"/>
                <w:sz w:val="22"/>
              </w:rPr>
            </w:pPr>
          </w:p>
        </w:tc>
        <w:tc>
          <w:tcPr>
            <w:tcW w:w="7223" w:type="dxa"/>
            <w:tcBorders>
              <w:top w:val="single" w:sz="4" w:space="0" w:color="auto"/>
            </w:tcBorders>
          </w:tcPr>
          <w:p w14:paraId="4C063831" w14:textId="77777777" w:rsidR="008D5A77" w:rsidRPr="00B67DF2" w:rsidRDefault="008D5A77" w:rsidP="008D5A77">
            <w:pPr>
              <w:pStyle w:val="BodyText"/>
              <w:rPr>
                <w:b w:val="0"/>
                <w:i w:val="0"/>
                <w:sz w:val="22"/>
              </w:rPr>
            </w:pPr>
          </w:p>
        </w:tc>
      </w:tr>
      <w:tr w:rsidR="008D5A77" w:rsidRPr="00B67DF2" w14:paraId="68F6C022" w14:textId="77777777" w:rsidTr="008D5A77">
        <w:trPr>
          <w:trHeight w:val="7834"/>
        </w:trPr>
        <w:tc>
          <w:tcPr>
            <w:tcW w:w="10235" w:type="dxa"/>
            <w:gridSpan w:val="2"/>
          </w:tcPr>
          <w:p w14:paraId="02095E19"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C6B945D" w14:textId="77777777" w:rsidR="008D5A77" w:rsidRPr="00B67DF2" w:rsidRDefault="008D5A77" w:rsidP="008D5A77">
            <w:pPr>
              <w:pStyle w:val="BodyText"/>
              <w:rPr>
                <w:b w:val="0"/>
                <w:i w:val="0"/>
                <w:sz w:val="22"/>
              </w:rPr>
            </w:pPr>
          </w:p>
          <w:p w14:paraId="06277EDF" w14:textId="77777777" w:rsidR="008D5A77" w:rsidRPr="00B67DF2" w:rsidRDefault="008D5A77" w:rsidP="008D5A77">
            <w:pPr>
              <w:pStyle w:val="BodyText"/>
              <w:rPr>
                <w:b w:val="0"/>
                <w:color w:val="0000FF"/>
                <w:sz w:val="22"/>
              </w:rPr>
            </w:pPr>
            <w:r w:rsidRPr="00B67DF2">
              <w:rPr>
                <w:b w:val="0"/>
                <w:color w:val="0000FF"/>
                <w:sz w:val="22"/>
              </w:rPr>
              <w:t>Insert Response Here.</w:t>
            </w:r>
          </w:p>
          <w:p w14:paraId="343AD547" w14:textId="77777777" w:rsidR="008D5A77" w:rsidRPr="00B67DF2" w:rsidRDefault="008D5A77" w:rsidP="008D5A77">
            <w:pPr>
              <w:pStyle w:val="BodyText"/>
              <w:rPr>
                <w:b w:val="0"/>
                <w:i w:val="0"/>
                <w:sz w:val="22"/>
                <w:szCs w:val="22"/>
              </w:rPr>
            </w:pPr>
          </w:p>
          <w:p w14:paraId="5014DB56" w14:textId="411F31B1"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What were the project a</w:t>
            </w:r>
            <w:r w:rsidR="009769F4" w:rsidRPr="00B67DF2">
              <w:rPr>
                <w:b w:val="0"/>
                <w:i w:val="0"/>
                <w:sz w:val="22"/>
                <w:szCs w:val="22"/>
              </w:rPr>
              <w:t xml:space="preserve">ctivities your </w:t>
            </w:r>
            <w:r w:rsidR="0063620E">
              <w:rPr>
                <w:b w:val="0"/>
                <w:i w:val="0"/>
                <w:sz w:val="22"/>
                <w:szCs w:val="22"/>
              </w:rPr>
              <w:t>organization</w:t>
            </w:r>
            <w:r w:rsidR="009769F4" w:rsidRPr="00B67DF2">
              <w:rPr>
                <w:b w:val="0"/>
                <w:i w:val="0"/>
                <w:sz w:val="22"/>
                <w:szCs w:val="22"/>
              </w:rPr>
              <w:t xml:space="preserve"> completed? </w:t>
            </w:r>
            <w:r w:rsidRPr="00B67DF2">
              <w:rPr>
                <w:b w:val="0"/>
                <w:i w:val="0"/>
                <w:sz w:val="22"/>
                <w:szCs w:val="22"/>
              </w:rPr>
              <w:t xml:space="preserve">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4B2F4437" w14:textId="77777777" w:rsidR="008D5A77" w:rsidRPr="00B67DF2" w:rsidRDefault="008D5A77" w:rsidP="008D5A77">
            <w:pPr>
              <w:pStyle w:val="BodyText"/>
              <w:rPr>
                <w:b w:val="0"/>
                <w:i w:val="0"/>
                <w:sz w:val="22"/>
              </w:rPr>
            </w:pPr>
          </w:p>
          <w:p w14:paraId="6F58C0E1" w14:textId="77777777" w:rsidR="008D5A77" w:rsidRPr="00B67DF2" w:rsidRDefault="008D5A77" w:rsidP="008D5A77">
            <w:pPr>
              <w:pStyle w:val="BodyText"/>
              <w:rPr>
                <w:b w:val="0"/>
                <w:color w:val="0000FF"/>
                <w:sz w:val="22"/>
              </w:rPr>
            </w:pPr>
            <w:r w:rsidRPr="00B67DF2">
              <w:rPr>
                <w:b w:val="0"/>
                <w:color w:val="0000FF"/>
                <w:sz w:val="22"/>
              </w:rPr>
              <w:t>Insert Response Here.</w:t>
            </w:r>
          </w:p>
          <w:p w14:paraId="3AEC5BD8" w14:textId="77777777" w:rsidR="008D5A77" w:rsidRPr="00B67DF2" w:rsidRDefault="008D5A77" w:rsidP="008D5A77">
            <w:pPr>
              <w:pStyle w:val="BodyText"/>
              <w:rPr>
                <w:b w:val="0"/>
                <w:i w:val="0"/>
                <w:sz w:val="22"/>
                <w:szCs w:val="22"/>
              </w:rPr>
            </w:pPr>
          </w:p>
          <w:p w14:paraId="188C3AB9"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56B58919" w14:textId="77777777" w:rsidR="008D5A77" w:rsidRPr="00B67DF2" w:rsidRDefault="008D5A77" w:rsidP="008D5A77">
            <w:pPr>
              <w:pStyle w:val="BodyText"/>
              <w:rPr>
                <w:b w:val="0"/>
                <w:i w:val="0"/>
                <w:sz w:val="22"/>
              </w:rPr>
            </w:pPr>
          </w:p>
          <w:p w14:paraId="0D595F46" w14:textId="77777777" w:rsidR="008D5A77" w:rsidRPr="00B67DF2" w:rsidRDefault="008D5A77" w:rsidP="008D5A77">
            <w:pPr>
              <w:pStyle w:val="BodyText"/>
              <w:rPr>
                <w:b w:val="0"/>
                <w:color w:val="0000FF"/>
                <w:sz w:val="22"/>
              </w:rPr>
            </w:pPr>
            <w:r w:rsidRPr="00B67DF2">
              <w:rPr>
                <w:b w:val="0"/>
                <w:color w:val="0000FF"/>
                <w:sz w:val="22"/>
              </w:rPr>
              <w:t>Insert Response Here.</w:t>
            </w:r>
          </w:p>
          <w:p w14:paraId="38A8B614" w14:textId="77777777" w:rsidR="008D5A77" w:rsidRPr="00B67DF2" w:rsidRDefault="008D5A77" w:rsidP="008D5A77">
            <w:pPr>
              <w:pStyle w:val="BodyText"/>
              <w:rPr>
                <w:b w:val="0"/>
                <w:i w:val="0"/>
                <w:sz w:val="22"/>
                <w:szCs w:val="22"/>
              </w:rPr>
            </w:pPr>
          </w:p>
          <w:p w14:paraId="3B5DF934"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F2E14DD" w14:textId="77777777" w:rsidR="008D5A77" w:rsidRPr="00B67DF2" w:rsidRDefault="008D5A77" w:rsidP="008D5A77">
            <w:pPr>
              <w:pStyle w:val="BodyText"/>
              <w:rPr>
                <w:b w:val="0"/>
                <w:i w:val="0"/>
                <w:sz w:val="22"/>
              </w:rPr>
            </w:pPr>
          </w:p>
          <w:p w14:paraId="45E31503" w14:textId="77777777" w:rsidR="008D5A77" w:rsidRPr="00B67DF2" w:rsidRDefault="008D5A77" w:rsidP="008D5A77">
            <w:pPr>
              <w:pStyle w:val="BodyText"/>
              <w:rPr>
                <w:b w:val="0"/>
                <w:color w:val="0000FF"/>
                <w:sz w:val="22"/>
              </w:rPr>
            </w:pPr>
            <w:r w:rsidRPr="00B67DF2">
              <w:rPr>
                <w:b w:val="0"/>
                <w:color w:val="0000FF"/>
                <w:sz w:val="22"/>
              </w:rPr>
              <w:t>Insert Response Here.</w:t>
            </w:r>
          </w:p>
          <w:p w14:paraId="33A9ECCE" w14:textId="77777777" w:rsidR="008D5A77" w:rsidRPr="00B67DF2" w:rsidRDefault="008D5A77" w:rsidP="008D5A77">
            <w:pPr>
              <w:pStyle w:val="BodyText"/>
              <w:rPr>
                <w:i w:val="0"/>
                <w:sz w:val="22"/>
              </w:rPr>
            </w:pPr>
          </w:p>
          <w:p w14:paraId="18EE7713"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F5ADE62" w14:textId="77777777" w:rsidR="008D5A77" w:rsidRPr="00B67DF2" w:rsidRDefault="008D5A77" w:rsidP="008D5A77">
            <w:pPr>
              <w:pStyle w:val="BodyText"/>
              <w:rPr>
                <w:b w:val="0"/>
                <w:i w:val="0"/>
                <w:sz w:val="22"/>
              </w:rPr>
            </w:pPr>
          </w:p>
          <w:p w14:paraId="2C121E35" w14:textId="77777777" w:rsidR="008D5A77" w:rsidRPr="00B67DF2" w:rsidRDefault="008D5A77" w:rsidP="008D5A77">
            <w:pPr>
              <w:pStyle w:val="BodyText"/>
              <w:rPr>
                <w:b w:val="0"/>
                <w:color w:val="0000FF"/>
                <w:sz w:val="22"/>
              </w:rPr>
            </w:pPr>
            <w:r w:rsidRPr="00B67DF2">
              <w:rPr>
                <w:b w:val="0"/>
                <w:color w:val="0000FF"/>
                <w:sz w:val="22"/>
              </w:rPr>
              <w:t>Insert Response Here.</w:t>
            </w:r>
          </w:p>
          <w:p w14:paraId="4E1DB178" w14:textId="77777777" w:rsidR="008D5A77" w:rsidRPr="00B67DF2" w:rsidRDefault="008D5A77" w:rsidP="008D5A77">
            <w:pPr>
              <w:pStyle w:val="BodyText"/>
              <w:rPr>
                <w:i w:val="0"/>
                <w:sz w:val="22"/>
              </w:rPr>
            </w:pPr>
          </w:p>
          <w:p w14:paraId="642E16BE" w14:textId="77777777" w:rsidR="008D5A77" w:rsidRPr="00B67DF2" w:rsidRDefault="008D5A77" w:rsidP="008D5A77">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572B622B" w14:textId="77777777" w:rsidR="008D5A77" w:rsidRPr="00B67DF2" w:rsidRDefault="008D5A77" w:rsidP="008D5A77">
            <w:pPr>
              <w:pStyle w:val="BodyText"/>
              <w:rPr>
                <w:b w:val="0"/>
                <w:i w:val="0"/>
                <w:sz w:val="22"/>
              </w:rPr>
            </w:pPr>
          </w:p>
          <w:p w14:paraId="5156A40C" w14:textId="77777777" w:rsidR="008D5A77" w:rsidRDefault="008D5A77" w:rsidP="008D5A77">
            <w:pPr>
              <w:pStyle w:val="BodyText"/>
              <w:rPr>
                <w:b w:val="0"/>
                <w:color w:val="0000FF"/>
                <w:sz w:val="22"/>
              </w:rPr>
            </w:pPr>
            <w:r w:rsidRPr="00B67DF2">
              <w:rPr>
                <w:b w:val="0"/>
                <w:color w:val="0000FF"/>
                <w:sz w:val="22"/>
              </w:rPr>
              <w:t>Insert Response Here.</w:t>
            </w:r>
          </w:p>
          <w:p w14:paraId="36620215" w14:textId="182B5488" w:rsidR="003F6309" w:rsidRPr="00B67DF2" w:rsidRDefault="003F6309" w:rsidP="008D5A77">
            <w:pPr>
              <w:pStyle w:val="BodyText"/>
              <w:rPr>
                <w:b w:val="0"/>
                <w:color w:val="0000FF"/>
                <w:sz w:val="22"/>
              </w:rPr>
            </w:pPr>
          </w:p>
        </w:tc>
      </w:tr>
    </w:tbl>
    <w:p w14:paraId="5D35D6C1" w14:textId="77777777" w:rsidR="008D5A77" w:rsidRPr="00B67DF2" w:rsidRDefault="009F2B7C" w:rsidP="00750724">
      <w:pPr>
        <w:pStyle w:val="BodyText"/>
        <w:pBdr>
          <w:bottom w:val="single" w:sz="4" w:space="1" w:color="auto"/>
        </w:pBdr>
        <w:jc w:val="center"/>
        <w:rPr>
          <w:i w:val="0"/>
          <w:sz w:val="22"/>
        </w:rPr>
      </w:pPr>
      <w:r w:rsidRPr="00B67DF2">
        <w:rPr>
          <w:i w:val="0"/>
          <w:sz w:val="22"/>
        </w:rPr>
        <w:lastRenderedPageBreak/>
        <w:t>SERVICE AREA</w:t>
      </w:r>
      <w:r w:rsidR="008D5A77" w:rsidRPr="00B67DF2">
        <w:rPr>
          <w:i w:val="0"/>
          <w:sz w:val="22"/>
        </w:rPr>
        <w:t xml:space="preserve"> 1: PRIOR PROJECT DESCRIPTION 2</w:t>
      </w:r>
    </w:p>
    <w:p w14:paraId="757C945C"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6D19EBA4" w14:textId="77777777" w:rsidTr="008D5A77">
        <w:trPr>
          <w:trHeight w:val="255"/>
        </w:trPr>
        <w:tc>
          <w:tcPr>
            <w:tcW w:w="3013" w:type="dxa"/>
          </w:tcPr>
          <w:p w14:paraId="47547CFD"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0F4BE196"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1F5A4424" w14:textId="77777777" w:rsidTr="008D5A77">
        <w:trPr>
          <w:trHeight w:val="240"/>
        </w:trPr>
        <w:tc>
          <w:tcPr>
            <w:tcW w:w="3013" w:type="dxa"/>
          </w:tcPr>
          <w:p w14:paraId="1671DC9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2928DAAF"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6F781339" w14:textId="77777777" w:rsidTr="008D5A77">
        <w:trPr>
          <w:trHeight w:val="255"/>
        </w:trPr>
        <w:tc>
          <w:tcPr>
            <w:tcW w:w="3013" w:type="dxa"/>
          </w:tcPr>
          <w:p w14:paraId="64F4E760"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225D46F6"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6FC0ECC9" w14:textId="77777777" w:rsidTr="008D5A77">
        <w:trPr>
          <w:trHeight w:val="494"/>
        </w:trPr>
        <w:tc>
          <w:tcPr>
            <w:tcW w:w="3013" w:type="dxa"/>
          </w:tcPr>
          <w:p w14:paraId="6C8652F6"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78299EE0" w14:textId="77777777" w:rsidR="008D5A77" w:rsidRPr="00B67DF2" w:rsidRDefault="008D5A77" w:rsidP="008D5A77">
            <w:pPr>
              <w:pStyle w:val="BodyText"/>
              <w:rPr>
                <w:b w:val="0"/>
                <w:color w:val="0000FF"/>
                <w:sz w:val="22"/>
              </w:rPr>
            </w:pPr>
          </w:p>
        </w:tc>
      </w:tr>
      <w:tr w:rsidR="008D5A77" w:rsidRPr="00B67DF2" w14:paraId="58B5DE0D" w14:textId="77777777" w:rsidTr="008D5A77">
        <w:trPr>
          <w:trHeight w:val="255"/>
        </w:trPr>
        <w:tc>
          <w:tcPr>
            <w:tcW w:w="3013" w:type="dxa"/>
          </w:tcPr>
          <w:p w14:paraId="5748CD22"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1EF283C5" w14:textId="77777777" w:rsidR="008D5A77" w:rsidRPr="00B67DF2" w:rsidRDefault="008D5A77" w:rsidP="008D5A77">
            <w:pPr>
              <w:pStyle w:val="BodyText"/>
              <w:rPr>
                <w:b w:val="0"/>
                <w:color w:val="0000FF"/>
                <w:sz w:val="22"/>
              </w:rPr>
            </w:pPr>
          </w:p>
        </w:tc>
      </w:tr>
      <w:tr w:rsidR="008D5A77" w:rsidRPr="00B67DF2" w14:paraId="021279BD" w14:textId="77777777" w:rsidTr="008D5A77">
        <w:trPr>
          <w:trHeight w:val="255"/>
        </w:trPr>
        <w:tc>
          <w:tcPr>
            <w:tcW w:w="3013" w:type="dxa"/>
          </w:tcPr>
          <w:p w14:paraId="54148F7C"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33D15E11" w14:textId="77777777" w:rsidR="008D5A77" w:rsidRPr="00B67DF2" w:rsidRDefault="008D5A77" w:rsidP="008D5A77">
            <w:pPr>
              <w:pStyle w:val="BodyText"/>
              <w:rPr>
                <w:b w:val="0"/>
                <w:color w:val="0000FF"/>
                <w:sz w:val="22"/>
              </w:rPr>
            </w:pPr>
          </w:p>
        </w:tc>
      </w:tr>
      <w:tr w:rsidR="008D5A77" w:rsidRPr="00B67DF2" w14:paraId="5C736C39" w14:textId="77777777" w:rsidTr="008D5A77">
        <w:trPr>
          <w:trHeight w:val="240"/>
        </w:trPr>
        <w:tc>
          <w:tcPr>
            <w:tcW w:w="3013" w:type="dxa"/>
          </w:tcPr>
          <w:p w14:paraId="19D4E6AF"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17A282B3"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507CBD35" w14:textId="77777777" w:rsidR="00750724" w:rsidRPr="00B67DF2" w:rsidRDefault="00750724" w:rsidP="008D5A77">
            <w:pPr>
              <w:pStyle w:val="BodyText"/>
              <w:rPr>
                <w:b w:val="0"/>
                <w:color w:val="0000FF"/>
                <w:sz w:val="22"/>
              </w:rPr>
            </w:pPr>
            <w:r w:rsidRPr="00B67DF2">
              <w:rPr>
                <w:b w:val="0"/>
                <w:color w:val="0000FF"/>
                <w:sz w:val="22"/>
              </w:rPr>
              <w:t xml:space="preserve">(Project must be </w:t>
            </w:r>
            <w:r w:rsidRPr="0057170C">
              <w:rPr>
                <w:b w:val="0"/>
                <w:color w:val="0000FF"/>
                <w:sz w:val="22"/>
              </w:rPr>
              <w:t>within five (5)</w:t>
            </w:r>
            <w:r w:rsidRPr="00B67DF2">
              <w:rPr>
                <w:b w:val="0"/>
                <w:color w:val="0000FF"/>
                <w:sz w:val="22"/>
              </w:rPr>
              <w:t xml:space="preserve"> years from the date of this RFQ)</w:t>
            </w:r>
          </w:p>
        </w:tc>
      </w:tr>
      <w:tr w:rsidR="008D5A77" w:rsidRPr="00B67DF2" w14:paraId="4C9C5AC7" w14:textId="77777777" w:rsidTr="008D5A77">
        <w:trPr>
          <w:trHeight w:val="255"/>
        </w:trPr>
        <w:tc>
          <w:tcPr>
            <w:tcW w:w="3013" w:type="dxa"/>
          </w:tcPr>
          <w:p w14:paraId="530BBBF8" w14:textId="0A589816"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0436FD34" w14:textId="77777777" w:rsidR="008D5A77" w:rsidRPr="00B67DF2" w:rsidRDefault="008D5A77" w:rsidP="008D5A77">
            <w:pPr>
              <w:pStyle w:val="BodyText"/>
              <w:rPr>
                <w:b w:val="0"/>
                <w:color w:val="0000FF"/>
                <w:sz w:val="22"/>
              </w:rPr>
            </w:pPr>
          </w:p>
        </w:tc>
      </w:tr>
      <w:tr w:rsidR="008D5A77" w:rsidRPr="00B67DF2" w14:paraId="76620E5E" w14:textId="77777777" w:rsidTr="008D5A77">
        <w:trPr>
          <w:trHeight w:val="255"/>
        </w:trPr>
        <w:tc>
          <w:tcPr>
            <w:tcW w:w="3013" w:type="dxa"/>
          </w:tcPr>
          <w:p w14:paraId="2553688D"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BDE9E0D"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1150465A" w14:textId="77777777" w:rsidTr="008D5A77">
        <w:trPr>
          <w:trHeight w:val="240"/>
        </w:trPr>
        <w:tc>
          <w:tcPr>
            <w:tcW w:w="3013" w:type="dxa"/>
          </w:tcPr>
          <w:p w14:paraId="2ACE2E73"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42D8C6D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57C94513" w14:textId="77777777" w:rsidTr="008D5A77">
        <w:trPr>
          <w:trHeight w:val="255"/>
        </w:trPr>
        <w:tc>
          <w:tcPr>
            <w:tcW w:w="3013" w:type="dxa"/>
          </w:tcPr>
          <w:p w14:paraId="4FA798ED"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6BA298B5"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03E9D22F" w14:textId="77777777" w:rsidTr="008D5A77">
        <w:trPr>
          <w:trHeight w:val="255"/>
        </w:trPr>
        <w:tc>
          <w:tcPr>
            <w:tcW w:w="3013" w:type="dxa"/>
          </w:tcPr>
          <w:p w14:paraId="5F6BC457" w14:textId="77777777" w:rsidR="008D5A77" w:rsidRPr="00B67DF2" w:rsidRDefault="008D5A77" w:rsidP="008D5A77">
            <w:pPr>
              <w:pStyle w:val="BodyText"/>
              <w:rPr>
                <w:i w:val="0"/>
                <w:sz w:val="22"/>
              </w:rPr>
            </w:pPr>
          </w:p>
        </w:tc>
        <w:tc>
          <w:tcPr>
            <w:tcW w:w="7223" w:type="dxa"/>
            <w:tcBorders>
              <w:top w:val="single" w:sz="4" w:space="0" w:color="auto"/>
            </w:tcBorders>
          </w:tcPr>
          <w:p w14:paraId="445820A9" w14:textId="77777777" w:rsidR="008D5A77" w:rsidRPr="00B67DF2" w:rsidRDefault="008D5A77" w:rsidP="008D5A77">
            <w:pPr>
              <w:pStyle w:val="BodyText"/>
              <w:rPr>
                <w:b w:val="0"/>
                <w:i w:val="0"/>
                <w:sz w:val="22"/>
              </w:rPr>
            </w:pPr>
          </w:p>
        </w:tc>
      </w:tr>
      <w:tr w:rsidR="008D5A77" w:rsidRPr="00B67DF2" w14:paraId="2B6822CC" w14:textId="77777777" w:rsidTr="008D5A77">
        <w:trPr>
          <w:trHeight w:val="7834"/>
        </w:trPr>
        <w:tc>
          <w:tcPr>
            <w:tcW w:w="10235" w:type="dxa"/>
            <w:gridSpan w:val="2"/>
          </w:tcPr>
          <w:p w14:paraId="3C30FFEF"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ED749C4" w14:textId="77777777" w:rsidR="008D5A77" w:rsidRPr="00B67DF2" w:rsidRDefault="008D5A77" w:rsidP="008D5A77">
            <w:pPr>
              <w:pStyle w:val="BodyText"/>
              <w:rPr>
                <w:b w:val="0"/>
                <w:i w:val="0"/>
                <w:sz w:val="22"/>
              </w:rPr>
            </w:pPr>
          </w:p>
          <w:p w14:paraId="6435CB27" w14:textId="77777777" w:rsidR="008D5A77" w:rsidRPr="00B67DF2" w:rsidRDefault="008D5A77" w:rsidP="008D5A77">
            <w:pPr>
              <w:pStyle w:val="BodyText"/>
              <w:rPr>
                <w:b w:val="0"/>
                <w:color w:val="0000FF"/>
                <w:sz w:val="22"/>
              </w:rPr>
            </w:pPr>
            <w:r w:rsidRPr="00B67DF2">
              <w:rPr>
                <w:b w:val="0"/>
                <w:color w:val="0000FF"/>
                <w:sz w:val="22"/>
              </w:rPr>
              <w:t>Insert Response Here.</w:t>
            </w:r>
          </w:p>
          <w:p w14:paraId="7EBF8708" w14:textId="77777777" w:rsidR="008D5A77" w:rsidRPr="00B67DF2" w:rsidRDefault="008D5A77" w:rsidP="008D5A77">
            <w:pPr>
              <w:pStyle w:val="BodyText"/>
              <w:rPr>
                <w:b w:val="0"/>
                <w:i w:val="0"/>
                <w:sz w:val="22"/>
                <w:szCs w:val="22"/>
              </w:rPr>
            </w:pPr>
          </w:p>
          <w:p w14:paraId="14AC4561" w14:textId="41759269"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sidR="0063620E">
              <w:rPr>
                <w:b w:val="0"/>
                <w:i w:val="0"/>
                <w:sz w:val="22"/>
                <w:szCs w:val="22"/>
              </w:rPr>
              <w:t>organization</w:t>
            </w:r>
            <w:r w:rsidRPr="00B67DF2">
              <w:rPr>
                <w:b w:val="0"/>
                <w:i w:val="0"/>
                <w:sz w:val="22"/>
                <w:szCs w:val="22"/>
              </w:rPr>
              <w:t xml:space="preserve"> completed? 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2FEE5D4D" w14:textId="77777777" w:rsidR="008D5A77" w:rsidRPr="00B67DF2" w:rsidRDefault="008D5A77" w:rsidP="008D5A77">
            <w:pPr>
              <w:pStyle w:val="BodyText"/>
              <w:rPr>
                <w:b w:val="0"/>
                <w:i w:val="0"/>
                <w:sz w:val="22"/>
              </w:rPr>
            </w:pPr>
          </w:p>
          <w:p w14:paraId="667E1C40" w14:textId="77777777" w:rsidR="008D5A77" w:rsidRPr="00B67DF2" w:rsidRDefault="008D5A77" w:rsidP="008D5A77">
            <w:pPr>
              <w:pStyle w:val="BodyText"/>
              <w:rPr>
                <w:b w:val="0"/>
                <w:color w:val="0000FF"/>
                <w:sz w:val="22"/>
              </w:rPr>
            </w:pPr>
            <w:r w:rsidRPr="00B67DF2">
              <w:rPr>
                <w:b w:val="0"/>
                <w:color w:val="0000FF"/>
                <w:sz w:val="22"/>
              </w:rPr>
              <w:t>Insert Response Here.</w:t>
            </w:r>
          </w:p>
          <w:p w14:paraId="0F0EB5D2" w14:textId="77777777" w:rsidR="008D5A77" w:rsidRPr="00B67DF2" w:rsidRDefault="008D5A77" w:rsidP="008D5A77">
            <w:pPr>
              <w:pStyle w:val="BodyText"/>
              <w:rPr>
                <w:b w:val="0"/>
                <w:i w:val="0"/>
                <w:sz w:val="22"/>
                <w:szCs w:val="22"/>
              </w:rPr>
            </w:pPr>
          </w:p>
          <w:p w14:paraId="4261E25A"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40355EDA" w14:textId="77777777" w:rsidR="008D5A77" w:rsidRPr="00B67DF2" w:rsidRDefault="008D5A77" w:rsidP="008D5A77">
            <w:pPr>
              <w:pStyle w:val="BodyText"/>
              <w:rPr>
                <w:b w:val="0"/>
                <w:i w:val="0"/>
                <w:sz w:val="22"/>
              </w:rPr>
            </w:pPr>
          </w:p>
          <w:p w14:paraId="5A84A7F6" w14:textId="77777777" w:rsidR="008D5A77" w:rsidRPr="00B67DF2" w:rsidRDefault="008D5A77" w:rsidP="008D5A77">
            <w:pPr>
              <w:pStyle w:val="BodyText"/>
              <w:rPr>
                <w:b w:val="0"/>
                <w:color w:val="0000FF"/>
                <w:sz w:val="22"/>
              </w:rPr>
            </w:pPr>
            <w:r w:rsidRPr="00B67DF2">
              <w:rPr>
                <w:b w:val="0"/>
                <w:color w:val="0000FF"/>
                <w:sz w:val="22"/>
              </w:rPr>
              <w:t>Insert Response Here.</w:t>
            </w:r>
          </w:p>
          <w:p w14:paraId="2E2C6F3F" w14:textId="77777777" w:rsidR="008D5A77" w:rsidRPr="00B67DF2" w:rsidRDefault="008D5A77" w:rsidP="008D5A77">
            <w:pPr>
              <w:pStyle w:val="BodyText"/>
              <w:rPr>
                <w:b w:val="0"/>
                <w:i w:val="0"/>
                <w:sz w:val="22"/>
                <w:szCs w:val="22"/>
              </w:rPr>
            </w:pPr>
          </w:p>
          <w:p w14:paraId="79B4866B"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D95C277" w14:textId="77777777" w:rsidR="008D5A77" w:rsidRPr="00B67DF2" w:rsidRDefault="008D5A77" w:rsidP="008D5A77">
            <w:pPr>
              <w:pStyle w:val="BodyText"/>
              <w:rPr>
                <w:b w:val="0"/>
                <w:i w:val="0"/>
                <w:sz w:val="22"/>
              </w:rPr>
            </w:pPr>
          </w:p>
          <w:p w14:paraId="155211FF" w14:textId="77777777" w:rsidR="008D5A77" w:rsidRPr="00B67DF2" w:rsidRDefault="008D5A77" w:rsidP="008D5A77">
            <w:pPr>
              <w:pStyle w:val="BodyText"/>
              <w:rPr>
                <w:b w:val="0"/>
                <w:color w:val="0000FF"/>
                <w:sz w:val="22"/>
              </w:rPr>
            </w:pPr>
            <w:r w:rsidRPr="00B67DF2">
              <w:rPr>
                <w:b w:val="0"/>
                <w:color w:val="0000FF"/>
                <w:sz w:val="22"/>
              </w:rPr>
              <w:t>Insert Response Here.</w:t>
            </w:r>
          </w:p>
          <w:p w14:paraId="0889110C" w14:textId="77777777" w:rsidR="008D5A77" w:rsidRPr="00B67DF2" w:rsidRDefault="008D5A77" w:rsidP="008D5A77">
            <w:pPr>
              <w:pStyle w:val="BodyText"/>
              <w:rPr>
                <w:i w:val="0"/>
                <w:sz w:val="22"/>
              </w:rPr>
            </w:pPr>
          </w:p>
          <w:p w14:paraId="0D5FAFB0"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2AE39A80" w14:textId="77777777" w:rsidR="008D5A77" w:rsidRPr="00B67DF2" w:rsidRDefault="008D5A77" w:rsidP="008D5A77">
            <w:pPr>
              <w:pStyle w:val="BodyText"/>
              <w:rPr>
                <w:b w:val="0"/>
                <w:i w:val="0"/>
                <w:sz w:val="22"/>
              </w:rPr>
            </w:pPr>
          </w:p>
          <w:p w14:paraId="78AAF6BD" w14:textId="77777777" w:rsidR="008D5A77" w:rsidRPr="00B67DF2" w:rsidRDefault="008D5A77" w:rsidP="008D5A77">
            <w:pPr>
              <w:pStyle w:val="BodyText"/>
              <w:rPr>
                <w:b w:val="0"/>
                <w:color w:val="0000FF"/>
                <w:sz w:val="22"/>
              </w:rPr>
            </w:pPr>
            <w:r w:rsidRPr="00B67DF2">
              <w:rPr>
                <w:b w:val="0"/>
                <w:color w:val="0000FF"/>
                <w:sz w:val="22"/>
              </w:rPr>
              <w:t>Insert Response Here.</w:t>
            </w:r>
          </w:p>
          <w:p w14:paraId="51C8B37C" w14:textId="77777777" w:rsidR="008D5A77" w:rsidRPr="00B67DF2" w:rsidRDefault="008D5A77" w:rsidP="008D5A77">
            <w:pPr>
              <w:pStyle w:val="BodyText"/>
              <w:rPr>
                <w:i w:val="0"/>
                <w:sz w:val="22"/>
              </w:rPr>
            </w:pPr>
          </w:p>
          <w:p w14:paraId="1B9A7B95" w14:textId="77777777" w:rsidR="00750724" w:rsidRPr="00B67DF2" w:rsidRDefault="008D5A77" w:rsidP="008D5A77">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1083CD50" w14:textId="77777777" w:rsidR="008D5A77" w:rsidRPr="00B67DF2" w:rsidRDefault="008D5A77" w:rsidP="008D5A77">
            <w:pPr>
              <w:pStyle w:val="BodyText"/>
              <w:rPr>
                <w:b w:val="0"/>
                <w:color w:val="0000FF"/>
                <w:sz w:val="22"/>
              </w:rPr>
            </w:pPr>
            <w:r w:rsidRPr="00B67DF2">
              <w:rPr>
                <w:b w:val="0"/>
                <w:color w:val="0000FF"/>
                <w:sz w:val="22"/>
              </w:rPr>
              <w:t>Insert Response Here.</w:t>
            </w:r>
          </w:p>
        </w:tc>
      </w:tr>
    </w:tbl>
    <w:p w14:paraId="550BB071" w14:textId="77777777" w:rsidR="008D5A77" w:rsidRPr="00B67DF2" w:rsidRDefault="008D5A77" w:rsidP="008D5A77">
      <w:pPr>
        <w:pStyle w:val="BodyText"/>
        <w:rPr>
          <w:b w:val="0"/>
          <w:i w:val="0"/>
          <w:sz w:val="22"/>
          <w:szCs w:val="22"/>
        </w:rPr>
      </w:pPr>
    </w:p>
    <w:p w14:paraId="1D0EDD6A" w14:textId="0299DD68" w:rsidR="00F44B89" w:rsidRPr="00B67DF2" w:rsidRDefault="0001669C" w:rsidP="0001669C">
      <w:pPr>
        <w:pStyle w:val="BodyText"/>
        <w:pBdr>
          <w:bottom w:val="single" w:sz="4" w:space="1" w:color="auto"/>
        </w:pBdr>
        <w:rPr>
          <w:b w:val="0"/>
          <w:sz w:val="12"/>
        </w:rPr>
      </w:pPr>
      <w:r w:rsidRPr="00B67DF2">
        <w:rPr>
          <w:b w:val="0"/>
          <w:sz w:val="22"/>
          <w:szCs w:val="22"/>
        </w:rPr>
        <w:t xml:space="preserve"> </w:t>
      </w:r>
      <w:r w:rsidR="008D5A77"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6354C838"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77777777" w:rsidR="0057170C" w:rsidRPr="0057170C" w:rsidRDefault="0057170C" w:rsidP="0057170C"/>
    <w:p w14:paraId="216FD28E" w14:textId="74AACA69"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16DC49CF" w:rsidR="0057170C" w:rsidRPr="0057170C" w:rsidRDefault="0048611D"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Pr>
          <w:rFonts w:ascii="Times New Roman" w:hAnsi="Times New Roman"/>
          <w:spacing w:val="1"/>
          <w:sz w:val="22"/>
          <w:szCs w:val="24"/>
        </w:rPr>
        <w:t>Firm</w:t>
      </w:r>
      <w:r w:rsidR="0057170C" w:rsidRPr="0057170C">
        <w:rPr>
          <w:rFonts w:ascii="Times New Roman" w:hAnsi="Times New Roman"/>
          <w:spacing w:val="1"/>
          <w:sz w:val="22"/>
          <w:szCs w:val="24"/>
        </w:rPr>
        <w:t xml:space="preserve">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4E082F0A" w14:textId="76DF9DC0" w:rsidR="0057170C" w:rsidRPr="0057170C" w:rsidRDefault="0048611D" w:rsidP="00A845A2">
      <w:pPr>
        <w:pStyle w:val="Heading2"/>
        <w:rPr>
          <w:rFonts w:ascii="Times New Roman" w:hAnsi="Times New Roman" w:cs="Times New Roman"/>
        </w:rPr>
      </w:pPr>
      <w:r>
        <w:rPr>
          <w:rFonts w:ascii="Times New Roman" w:hAnsi="Times New Roman" w:cs="Times New Roman"/>
        </w:rPr>
        <w:t>Firm Qualifications</w:t>
      </w:r>
      <w:r w:rsidR="00A845A2">
        <w:rPr>
          <w:rFonts w:ascii="Times New Roman" w:hAnsi="Times New Roman" w:cs="Times New Roman"/>
        </w:rPr>
        <w:t xml:space="preserve"> (</w:t>
      </w:r>
      <w:r>
        <w:rPr>
          <w:rFonts w:ascii="Times New Roman" w:hAnsi="Times New Roman" w:cs="Times New Roman"/>
        </w:rPr>
        <w:t>2</w:t>
      </w:r>
      <w:r w:rsidR="00A845A2">
        <w:rPr>
          <w:rFonts w:ascii="Times New Roman" w:hAnsi="Times New Roman" w:cs="Times New Roman"/>
        </w:rPr>
        <w:t>0 Points)</w:t>
      </w:r>
    </w:p>
    <w:p w14:paraId="729CB4F8" w14:textId="77777777" w:rsidR="00A845A2" w:rsidRDefault="00A845A2" w:rsidP="0057170C">
      <w:pPr>
        <w:tabs>
          <w:tab w:val="left" w:pos="0"/>
        </w:tabs>
        <w:rPr>
          <w:rFonts w:ascii="Times New Roman" w:hAnsi="Times New Roman"/>
          <w:i/>
          <w:color w:val="0000FF"/>
          <w:sz w:val="22"/>
        </w:rPr>
      </w:pPr>
    </w:p>
    <w:p w14:paraId="3B3568D6"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2BC17D5" w14:textId="17A2833F" w:rsidR="0057170C" w:rsidRPr="0048611D" w:rsidRDefault="0057170C" w:rsidP="0048611D">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57170C">
        <w:rPr>
          <w:rFonts w:ascii="Times New Roman" w:hAnsi="Times New Roman"/>
          <w:spacing w:val="1"/>
          <w:sz w:val="22"/>
          <w:szCs w:val="24"/>
        </w:rPr>
        <w:t xml:space="preserve">What is </w:t>
      </w:r>
      <w:r w:rsidR="0048611D">
        <w:rPr>
          <w:rFonts w:ascii="Times New Roman" w:hAnsi="Times New Roman"/>
          <w:spacing w:val="1"/>
          <w:sz w:val="22"/>
          <w:szCs w:val="24"/>
        </w:rPr>
        <w:t xml:space="preserve">your firm’s </w:t>
      </w:r>
      <w:r w:rsidR="0048611D" w:rsidRPr="0048611D">
        <w:rPr>
          <w:rFonts w:ascii="Times New Roman" w:hAnsi="Times New Roman"/>
          <w:spacing w:val="1"/>
          <w:sz w:val="22"/>
          <w:szCs w:val="24"/>
        </w:rPr>
        <w:t>history and structure, including total staff size and composition</w:t>
      </w:r>
      <w:r w:rsidRPr="0048611D">
        <w:rPr>
          <w:rFonts w:ascii="Times New Roman" w:hAnsi="Times New Roman"/>
          <w:spacing w:val="1"/>
          <w:sz w:val="22"/>
          <w:szCs w:val="24"/>
        </w:rPr>
        <w:t>?</w:t>
      </w:r>
    </w:p>
    <w:p w14:paraId="1F580779" w14:textId="0F23811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589968B" w14:textId="5A61033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6C497EA"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2AA6E2D"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34EB28C3" w14:textId="00F4686E" w:rsidR="0057170C" w:rsidRDefault="0048611D"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Pr>
          <w:rFonts w:ascii="Times New Roman" w:hAnsi="Times New Roman"/>
          <w:spacing w:val="2"/>
          <w:sz w:val="22"/>
          <w:szCs w:val="24"/>
        </w:rPr>
        <w:t xml:space="preserve">What is your firm’s </w:t>
      </w:r>
      <w:r w:rsidRPr="0048611D">
        <w:rPr>
          <w:rFonts w:ascii="Times New Roman" w:hAnsi="Times New Roman"/>
          <w:spacing w:val="2"/>
          <w:sz w:val="22"/>
          <w:szCs w:val="24"/>
        </w:rPr>
        <w:t>experience providing expertise in carrying out youth events, programs, and capacity building, and/or providing educational and leadership development to equitably improve outcomes for San Francisco’s youth</w:t>
      </w:r>
      <w:r w:rsidR="0057170C" w:rsidRPr="0057170C">
        <w:rPr>
          <w:rFonts w:ascii="Times New Roman" w:hAnsi="Times New Roman"/>
          <w:spacing w:val="2"/>
          <w:sz w:val="22"/>
          <w:szCs w:val="24"/>
        </w:rPr>
        <w:t>?</w:t>
      </w:r>
    </w:p>
    <w:p w14:paraId="57CBD9FC" w14:textId="4F04C46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73142099" w14:textId="77777777" w:rsidR="00A845A2" w:rsidRPr="00A845A2" w:rsidRDefault="00A845A2" w:rsidP="005631B3">
      <w:pPr>
        <w:widowControl w:val="0"/>
        <w:tabs>
          <w:tab w:val="left" w:pos="0"/>
        </w:tabs>
        <w:kinsoku w:val="0"/>
        <w:overflowPunct w:val="0"/>
        <w:jc w:val="both"/>
        <w:textAlignment w:val="baseline"/>
        <w:rPr>
          <w:rFonts w:ascii="Times New Roman" w:hAnsi="Times New Roman"/>
          <w:spacing w:val="1"/>
          <w:sz w:val="22"/>
          <w:szCs w:val="24"/>
        </w:rPr>
      </w:pPr>
    </w:p>
    <w:p w14:paraId="60F24480" w14:textId="292E00C3" w:rsidR="00A845A2"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0F025BE1" w14:textId="7D85A014" w:rsidR="00AD5887" w:rsidRDefault="00AD5887" w:rsidP="00A845A2">
      <w:pPr>
        <w:pStyle w:val="Heading2"/>
        <w:rPr>
          <w:rFonts w:ascii="Times New Roman" w:hAnsi="Times New Roman" w:cs="Times New Roman"/>
        </w:rPr>
      </w:pPr>
    </w:p>
    <w:p w14:paraId="0A5B22EB" w14:textId="65574A64" w:rsidR="005631B3" w:rsidRDefault="005631B3" w:rsidP="005631B3"/>
    <w:p w14:paraId="60CDC0EF" w14:textId="506F6C29" w:rsidR="005631B3" w:rsidRDefault="005631B3" w:rsidP="005631B3"/>
    <w:p w14:paraId="5D954AD7" w14:textId="4365142A" w:rsidR="005631B3" w:rsidRDefault="005631B3" w:rsidP="005631B3"/>
    <w:p w14:paraId="17C364FB" w14:textId="3E059CDE" w:rsidR="005631B3" w:rsidRDefault="005631B3" w:rsidP="005631B3"/>
    <w:p w14:paraId="785FC683" w14:textId="0D4F95F1" w:rsidR="005631B3" w:rsidRDefault="005631B3" w:rsidP="005631B3"/>
    <w:p w14:paraId="4137E5E3" w14:textId="187B1D2B" w:rsidR="005631B3" w:rsidRDefault="005631B3" w:rsidP="005631B3"/>
    <w:p w14:paraId="461ABD15" w14:textId="0AD4ACE4" w:rsidR="005631B3" w:rsidRDefault="005631B3" w:rsidP="005631B3"/>
    <w:p w14:paraId="1BF96DA3" w14:textId="77777777" w:rsidR="005631B3" w:rsidRPr="005631B3" w:rsidRDefault="005631B3" w:rsidP="005631B3"/>
    <w:p w14:paraId="75CE9200" w14:textId="450E65AD"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Scope of Work (</w:t>
      </w:r>
      <w:r w:rsidR="005631B3">
        <w:rPr>
          <w:rFonts w:ascii="Times New Roman" w:hAnsi="Times New Roman" w:cs="Times New Roman"/>
        </w:rPr>
        <w:t>7</w:t>
      </w:r>
      <w:r>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25D8C034" w14:textId="075248B6" w:rsidR="00AD5887" w:rsidRPr="0057170C" w:rsidRDefault="00AD5887" w:rsidP="0057170C">
      <w:pPr>
        <w:tabs>
          <w:tab w:val="left" w:pos="0"/>
        </w:tabs>
        <w:rPr>
          <w:rFonts w:ascii="Times New Roman" w:hAnsi="Times New Roman"/>
          <w:spacing w:val="1"/>
          <w:sz w:val="22"/>
          <w:szCs w:val="22"/>
        </w:rPr>
      </w:pPr>
      <w:r w:rsidRPr="00AD5887">
        <w:rPr>
          <w:rFonts w:ascii="Times New Roman" w:hAnsi="Times New Roman"/>
          <w:spacing w:val="1"/>
          <w:sz w:val="22"/>
          <w:szCs w:val="22"/>
        </w:rPr>
        <w:t xml:space="preserve">The purpose of this funding opportunity is for an organization to assist HRC in carrying out OFA’s youth events, programs, and capacity building, providing educational and leadership development to equitably improve outcomes for San Francisco’s youth. </w:t>
      </w:r>
    </w:p>
    <w:p w14:paraId="3BCEF6B3" w14:textId="77777777" w:rsidR="0057170C" w:rsidRPr="0057170C" w:rsidRDefault="0057170C" w:rsidP="0057170C">
      <w:pPr>
        <w:tabs>
          <w:tab w:val="left" w:pos="0"/>
        </w:tabs>
        <w:rPr>
          <w:rFonts w:ascii="Times New Roman" w:hAnsi="Times New Roman"/>
          <w:spacing w:val="1"/>
          <w:sz w:val="22"/>
          <w:szCs w:val="22"/>
        </w:rPr>
      </w:pPr>
    </w:p>
    <w:p w14:paraId="0DDAF9B6"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r w:rsidRPr="0057170C">
        <w:rPr>
          <w:rFonts w:ascii="Times New Roman" w:hAnsi="Times New Roman"/>
          <w:spacing w:val="-4"/>
          <w:sz w:val="22"/>
          <w:szCs w:val="24"/>
        </w:rPr>
        <w:t>Please answer the following questions.</w:t>
      </w:r>
    </w:p>
    <w:p w14:paraId="24AA75F0"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p>
    <w:p w14:paraId="25A82381" w14:textId="3C940E07" w:rsidR="0057170C" w:rsidRPr="00BB67AA" w:rsidRDefault="005631B3" w:rsidP="0057170C">
      <w:pPr>
        <w:widowControl w:val="0"/>
        <w:numPr>
          <w:ilvl w:val="0"/>
          <w:numId w:val="23"/>
        </w:numPr>
        <w:tabs>
          <w:tab w:val="left" w:pos="0"/>
        </w:tabs>
        <w:kinsoku w:val="0"/>
        <w:overflowPunct w:val="0"/>
        <w:spacing w:line="276" w:lineRule="auto"/>
        <w:contextualSpacing/>
        <w:textAlignment w:val="baseline"/>
        <w:rPr>
          <w:rFonts w:ascii="Times New Roman" w:hAnsi="Times New Roman"/>
          <w:spacing w:val="-5"/>
          <w:sz w:val="22"/>
          <w:szCs w:val="24"/>
        </w:rPr>
      </w:pPr>
      <w:r>
        <w:rPr>
          <w:rFonts w:ascii="Times New Roman" w:hAnsi="Times New Roman"/>
          <w:spacing w:val="-5"/>
          <w:sz w:val="22"/>
          <w:szCs w:val="24"/>
        </w:rPr>
        <w:t>Summariz</w:t>
      </w:r>
      <w:r w:rsidR="0057170C" w:rsidRPr="00BB67AA">
        <w:rPr>
          <w:rFonts w:ascii="Times New Roman" w:hAnsi="Times New Roman"/>
          <w:spacing w:val="-5"/>
          <w:sz w:val="22"/>
          <w:szCs w:val="24"/>
        </w:rPr>
        <w:t xml:space="preserve">e your </w:t>
      </w:r>
      <w:r>
        <w:rPr>
          <w:rFonts w:ascii="Times New Roman" w:hAnsi="Times New Roman"/>
          <w:spacing w:val="-5"/>
          <w:sz w:val="22"/>
          <w:szCs w:val="24"/>
        </w:rPr>
        <w:t>firm</w:t>
      </w:r>
      <w:r w:rsidR="0057170C" w:rsidRPr="00BB67AA">
        <w:rPr>
          <w:rFonts w:ascii="Times New Roman" w:hAnsi="Times New Roman"/>
          <w:spacing w:val="-5"/>
          <w:sz w:val="22"/>
          <w:szCs w:val="24"/>
        </w:rPr>
        <w:t xml:space="preserve">’s </w:t>
      </w:r>
      <w:r w:rsidR="00AD5887" w:rsidRPr="00AD5887">
        <w:rPr>
          <w:rFonts w:ascii="Times New Roman" w:hAnsi="Times New Roman"/>
          <w:spacing w:val="-5"/>
          <w:sz w:val="22"/>
          <w:szCs w:val="24"/>
        </w:rPr>
        <w:t>proposal to provide youth events, programs, and capacity building for the Opportunities for All initiative (1-2 pages)</w:t>
      </w:r>
      <w:r w:rsidR="0057170C" w:rsidRPr="00BB67AA">
        <w:rPr>
          <w:rFonts w:ascii="Times New Roman" w:hAnsi="Times New Roman"/>
          <w:spacing w:val="-5"/>
          <w:sz w:val="22"/>
          <w:szCs w:val="24"/>
        </w:rPr>
        <w:t xml:space="preserve">. </w:t>
      </w:r>
    </w:p>
    <w:p w14:paraId="09F10819" w14:textId="7ED06FC2"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D5C6D06" w14:textId="7DCF4948"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127722B" w14:textId="1153D9CE" w:rsidR="00A845A2" w:rsidRDefault="00A845A2" w:rsidP="005631B3">
      <w:pPr>
        <w:widowControl w:val="0"/>
        <w:tabs>
          <w:tab w:val="left" w:pos="0"/>
        </w:tabs>
        <w:kinsoku w:val="0"/>
        <w:overflowPunct w:val="0"/>
        <w:spacing w:line="276" w:lineRule="auto"/>
        <w:contextualSpacing/>
        <w:textAlignment w:val="baseline"/>
        <w:rPr>
          <w:rFonts w:ascii="Times New Roman" w:hAnsi="Times New Roman"/>
          <w:spacing w:val="-5"/>
          <w:sz w:val="22"/>
          <w:szCs w:val="24"/>
        </w:rPr>
      </w:pPr>
    </w:p>
    <w:p w14:paraId="296BEAA3" w14:textId="16F52BDF"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6A0B7F1" w14:textId="6EBD7FA6" w:rsidR="00BB67AA" w:rsidRDefault="00BB67AA"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6D7011B" w14:textId="77777777" w:rsidR="00BB67AA" w:rsidRDefault="00BB67AA"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46F9B742" w14:textId="77777777" w:rsidR="00A845A2" w:rsidRPr="0057170C"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3E66D871" w14:textId="52293F9A" w:rsidR="0057170C" w:rsidRPr="0057170C" w:rsidRDefault="0057170C" w:rsidP="0057170C">
      <w:pPr>
        <w:widowControl w:val="0"/>
        <w:numPr>
          <w:ilvl w:val="0"/>
          <w:numId w:val="23"/>
        </w:numPr>
        <w:tabs>
          <w:tab w:val="left" w:pos="0"/>
        </w:tabs>
        <w:kinsoku w:val="0"/>
        <w:overflowPunct w:val="0"/>
        <w:spacing w:line="276" w:lineRule="auto"/>
        <w:contextualSpacing/>
        <w:jc w:val="both"/>
        <w:textAlignment w:val="baseline"/>
        <w:rPr>
          <w:rFonts w:ascii="Times New Roman" w:hAnsi="Times New Roman"/>
          <w:spacing w:val="-4"/>
          <w:sz w:val="22"/>
          <w:szCs w:val="24"/>
        </w:rPr>
      </w:pPr>
      <w:r w:rsidRPr="0057170C">
        <w:rPr>
          <w:rFonts w:ascii="Times New Roman" w:hAnsi="Times New Roman"/>
          <w:spacing w:val="-4"/>
          <w:sz w:val="22"/>
          <w:szCs w:val="24"/>
        </w:rPr>
        <w:t xml:space="preserve">Describe your </w:t>
      </w:r>
      <w:r w:rsidR="005631B3">
        <w:rPr>
          <w:rFonts w:ascii="Times New Roman" w:hAnsi="Times New Roman"/>
          <w:spacing w:val="-4"/>
          <w:sz w:val="22"/>
          <w:szCs w:val="24"/>
        </w:rPr>
        <w:t>firm</w:t>
      </w:r>
      <w:r w:rsidRPr="0057170C">
        <w:rPr>
          <w:rFonts w:ascii="Times New Roman" w:hAnsi="Times New Roman"/>
          <w:spacing w:val="-4"/>
          <w:sz w:val="22"/>
          <w:szCs w:val="24"/>
        </w:rPr>
        <w:t xml:space="preserve">’s </w:t>
      </w:r>
      <w:r w:rsidR="00AD5887" w:rsidRPr="00AD5887">
        <w:rPr>
          <w:rFonts w:ascii="Times New Roman" w:hAnsi="Times New Roman"/>
          <w:spacing w:val="-4"/>
          <w:sz w:val="22"/>
          <w:szCs w:val="24"/>
        </w:rPr>
        <w:t>experience in working with youth, especially youth living or working in San Francisco (1-2 pages).</w:t>
      </w:r>
    </w:p>
    <w:p w14:paraId="0A8A32F5" w14:textId="74F84134" w:rsidR="0057170C" w:rsidRDefault="0057170C"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2EA6D1C" w14:textId="2668C9E1"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D157636" w14:textId="5B64B54E"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96CCD5F" w14:textId="2E0F6072"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EF3D254" w14:textId="0AD89CFD"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30B396D" w14:textId="77777777" w:rsidR="00A845A2" w:rsidRPr="0057170C"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D0E7779" w14:textId="64BC5492" w:rsidR="00AD5887" w:rsidRDefault="0057170C" w:rsidP="00AD5887">
      <w:pPr>
        <w:pStyle w:val="ListParagraph"/>
        <w:numPr>
          <w:ilvl w:val="0"/>
          <w:numId w:val="23"/>
        </w:numPr>
        <w:rPr>
          <w:rFonts w:ascii="Times New Roman" w:hAnsi="Times New Roman"/>
          <w:spacing w:val="-5"/>
          <w:sz w:val="22"/>
          <w:szCs w:val="24"/>
        </w:rPr>
      </w:pPr>
      <w:r w:rsidRPr="00AD5887">
        <w:rPr>
          <w:rFonts w:ascii="Times New Roman" w:hAnsi="Times New Roman"/>
          <w:spacing w:val="-5"/>
          <w:sz w:val="22"/>
          <w:szCs w:val="24"/>
        </w:rPr>
        <w:t>Describe</w:t>
      </w:r>
      <w:r w:rsidR="00AD5887" w:rsidRPr="00AD5887">
        <w:rPr>
          <w:rFonts w:ascii="Times New Roman" w:hAnsi="Times New Roman"/>
          <w:spacing w:val="-5"/>
          <w:sz w:val="22"/>
          <w:szCs w:val="24"/>
        </w:rPr>
        <w:t xml:space="preserve"> the formal or informal partnerships your </w:t>
      </w:r>
      <w:r w:rsidR="005631B3">
        <w:rPr>
          <w:rFonts w:ascii="Times New Roman" w:hAnsi="Times New Roman"/>
          <w:spacing w:val="-5"/>
          <w:sz w:val="22"/>
          <w:szCs w:val="24"/>
        </w:rPr>
        <w:t xml:space="preserve">firm </w:t>
      </w:r>
      <w:r w:rsidR="00AD5887" w:rsidRPr="00AD5887">
        <w:rPr>
          <w:rFonts w:ascii="Times New Roman" w:hAnsi="Times New Roman"/>
          <w:spacing w:val="-5"/>
          <w:sz w:val="22"/>
          <w:szCs w:val="24"/>
        </w:rPr>
        <w:t xml:space="preserve">has had with other organizations, including community-based organizations, government/law enforcement agencies, and service systems (up to 1 page). </w:t>
      </w:r>
    </w:p>
    <w:p w14:paraId="0C9B5369" w14:textId="3DDB9C8A" w:rsidR="00AD5887" w:rsidRDefault="00AD5887" w:rsidP="00AD5887">
      <w:pPr>
        <w:pStyle w:val="ListParagraph"/>
        <w:ind w:left="360"/>
        <w:rPr>
          <w:rFonts w:ascii="Times New Roman" w:hAnsi="Times New Roman"/>
          <w:spacing w:val="-5"/>
          <w:sz w:val="22"/>
          <w:szCs w:val="24"/>
        </w:rPr>
      </w:pPr>
    </w:p>
    <w:p w14:paraId="2D113938" w14:textId="08CCE014" w:rsidR="00AD5887" w:rsidRDefault="00AD5887" w:rsidP="00AD5887">
      <w:pPr>
        <w:pStyle w:val="ListParagraph"/>
        <w:ind w:left="360"/>
        <w:rPr>
          <w:rFonts w:ascii="Times New Roman" w:hAnsi="Times New Roman"/>
          <w:spacing w:val="-5"/>
          <w:sz w:val="22"/>
          <w:szCs w:val="24"/>
        </w:rPr>
      </w:pPr>
    </w:p>
    <w:p w14:paraId="36BD24BA" w14:textId="023B9854" w:rsidR="00AD5887" w:rsidRDefault="00AD5887" w:rsidP="00AD5887">
      <w:pPr>
        <w:pStyle w:val="ListParagraph"/>
        <w:ind w:left="360"/>
        <w:rPr>
          <w:rFonts w:ascii="Times New Roman" w:hAnsi="Times New Roman"/>
          <w:spacing w:val="-5"/>
          <w:sz w:val="22"/>
          <w:szCs w:val="24"/>
        </w:rPr>
      </w:pPr>
    </w:p>
    <w:p w14:paraId="434F8F2E" w14:textId="5E34A82F" w:rsidR="005631B3" w:rsidRDefault="005631B3" w:rsidP="00AD5887">
      <w:pPr>
        <w:pStyle w:val="ListParagraph"/>
        <w:ind w:left="360"/>
        <w:rPr>
          <w:rFonts w:ascii="Times New Roman" w:hAnsi="Times New Roman"/>
          <w:spacing w:val="-5"/>
          <w:sz w:val="22"/>
          <w:szCs w:val="24"/>
        </w:rPr>
      </w:pPr>
    </w:p>
    <w:p w14:paraId="25250711" w14:textId="77777777" w:rsidR="005631B3" w:rsidRDefault="005631B3" w:rsidP="00AD5887">
      <w:pPr>
        <w:pStyle w:val="ListParagraph"/>
        <w:ind w:left="360"/>
        <w:rPr>
          <w:rFonts w:ascii="Times New Roman" w:hAnsi="Times New Roman"/>
          <w:spacing w:val="-5"/>
          <w:sz w:val="22"/>
          <w:szCs w:val="24"/>
        </w:rPr>
      </w:pPr>
    </w:p>
    <w:p w14:paraId="7AE3CFCF" w14:textId="77777777" w:rsidR="00AD5887" w:rsidRDefault="00AD5887" w:rsidP="00AD5887">
      <w:pPr>
        <w:pStyle w:val="ListParagraph"/>
        <w:ind w:left="360"/>
        <w:rPr>
          <w:rFonts w:ascii="Times New Roman" w:hAnsi="Times New Roman"/>
          <w:spacing w:val="-5"/>
          <w:sz w:val="22"/>
          <w:szCs w:val="24"/>
        </w:rPr>
      </w:pPr>
    </w:p>
    <w:p w14:paraId="3A0A8BC1" w14:textId="4AEFD2A4" w:rsidR="00AD5887" w:rsidRDefault="00AD5887" w:rsidP="00AD5887">
      <w:pPr>
        <w:pStyle w:val="ListParagraph"/>
        <w:numPr>
          <w:ilvl w:val="0"/>
          <w:numId w:val="23"/>
        </w:numPr>
        <w:rPr>
          <w:rFonts w:ascii="Times New Roman" w:hAnsi="Times New Roman"/>
          <w:spacing w:val="-5"/>
          <w:sz w:val="22"/>
          <w:szCs w:val="24"/>
        </w:rPr>
      </w:pPr>
      <w:r>
        <w:rPr>
          <w:rFonts w:ascii="Times New Roman" w:hAnsi="Times New Roman"/>
          <w:spacing w:val="-5"/>
          <w:sz w:val="22"/>
          <w:szCs w:val="24"/>
        </w:rPr>
        <w:t>Describe any</w:t>
      </w:r>
      <w:r w:rsidRPr="00AD5887">
        <w:rPr>
          <w:rFonts w:ascii="Times New Roman" w:hAnsi="Times New Roman"/>
          <w:spacing w:val="-5"/>
          <w:sz w:val="22"/>
          <w:szCs w:val="24"/>
        </w:rPr>
        <w:t xml:space="preserve"> new services that your </w:t>
      </w:r>
      <w:r w:rsidR="005631B3">
        <w:rPr>
          <w:rFonts w:ascii="Times New Roman" w:hAnsi="Times New Roman"/>
          <w:spacing w:val="-5"/>
          <w:sz w:val="22"/>
          <w:szCs w:val="24"/>
        </w:rPr>
        <w:t>firm</w:t>
      </w:r>
      <w:r w:rsidRPr="00AD5887">
        <w:rPr>
          <w:rFonts w:ascii="Times New Roman" w:hAnsi="Times New Roman"/>
          <w:spacing w:val="-5"/>
          <w:sz w:val="22"/>
          <w:szCs w:val="24"/>
        </w:rPr>
        <w:t xml:space="preserve"> will provide as a result of this funding (up to 1 page).</w:t>
      </w:r>
    </w:p>
    <w:p w14:paraId="6D70C1E8" w14:textId="19CBC371" w:rsidR="005631B3" w:rsidRDefault="005631B3" w:rsidP="005631B3">
      <w:pPr>
        <w:pStyle w:val="ListParagraph"/>
        <w:ind w:left="360"/>
        <w:rPr>
          <w:rFonts w:ascii="Times New Roman" w:hAnsi="Times New Roman"/>
          <w:spacing w:val="-5"/>
          <w:sz w:val="22"/>
          <w:szCs w:val="24"/>
        </w:rPr>
      </w:pPr>
    </w:p>
    <w:p w14:paraId="391577BB" w14:textId="079F04D3" w:rsidR="005631B3" w:rsidRDefault="005631B3" w:rsidP="005631B3">
      <w:pPr>
        <w:pStyle w:val="ListParagraph"/>
        <w:ind w:left="360"/>
        <w:rPr>
          <w:rFonts w:ascii="Times New Roman" w:hAnsi="Times New Roman"/>
          <w:spacing w:val="-5"/>
          <w:sz w:val="22"/>
          <w:szCs w:val="24"/>
        </w:rPr>
      </w:pPr>
    </w:p>
    <w:p w14:paraId="7A88B57E" w14:textId="69A78E5E" w:rsidR="005631B3" w:rsidRDefault="005631B3" w:rsidP="005631B3">
      <w:pPr>
        <w:pStyle w:val="ListParagraph"/>
        <w:ind w:left="360"/>
        <w:rPr>
          <w:rFonts w:ascii="Times New Roman" w:hAnsi="Times New Roman"/>
          <w:spacing w:val="-5"/>
          <w:sz w:val="22"/>
          <w:szCs w:val="24"/>
        </w:rPr>
      </w:pPr>
    </w:p>
    <w:p w14:paraId="5C0DA60E" w14:textId="188CD18C" w:rsidR="005631B3" w:rsidRDefault="005631B3" w:rsidP="005631B3">
      <w:pPr>
        <w:pStyle w:val="ListParagraph"/>
        <w:ind w:left="360"/>
        <w:rPr>
          <w:rFonts w:ascii="Times New Roman" w:hAnsi="Times New Roman"/>
          <w:spacing w:val="-5"/>
          <w:sz w:val="22"/>
          <w:szCs w:val="24"/>
        </w:rPr>
      </w:pPr>
    </w:p>
    <w:p w14:paraId="6D4FAE70" w14:textId="24E402F0" w:rsidR="005631B3" w:rsidRDefault="005631B3" w:rsidP="005631B3">
      <w:pPr>
        <w:pStyle w:val="ListParagraph"/>
        <w:ind w:left="360"/>
        <w:rPr>
          <w:rFonts w:ascii="Times New Roman" w:hAnsi="Times New Roman"/>
          <w:spacing w:val="-5"/>
          <w:sz w:val="22"/>
          <w:szCs w:val="24"/>
        </w:rPr>
      </w:pPr>
    </w:p>
    <w:p w14:paraId="5A517B97" w14:textId="77777777" w:rsidR="005631B3" w:rsidRDefault="005631B3" w:rsidP="005631B3">
      <w:pPr>
        <w:pStyle w:val="ListParagraph"/>
        <w:ind w:left="360"/>
        <w:rPr>
          <w:rFonts w:ascii="Times New Roman" w:hAnsi="Times New Roman"/>
          <w:spacing w:val="-5"/>
          <w:sz w:val="22"/>
          <w:szCs w:val="24"/>
        </w:rPr>
      </w:pPr>
    </w:p>
    <w:p w14:paraId="5EDA92B8" w14:textId="77777777" w:rsidR="005631B3" w:rsidRDefault="005631B3" w:rsidP="005631B3">
      <w:pPr>
        <w:pStyle w:val="ListParagraph"/>
        <w:ind w:left="360"/>
        <w:rPr>
          <w:rFonts w:ascii="Times New Roman" w:hAnsi="Times New Roman"/>
          <w:spacing w:val="-5"/>
          <w:sz w:val="22"/>
          <w:szCs w:val="24"/>
        </w:rPr>
      </w:pPr>
    </w:p>
    <w:p w14:paraId="1E624A5E" w14:textId="34190631" w:rsidR="005631B3" w:rsidRPr="00AD5887" w:rsidRDefault="005631B3" w:rsidP="00AD5887">
      <w:pPr>
        <w:pStyle w:val="ListParagraph"/>
        <w:numPr>
          <w:ilvl w:val="0"/>
          <w:numId w:val="23"/>
        </w:numPr>
        <w:rPr>
          <w:rFonts w:ascii="Times New Roman" w:hAnsi="Times New Roman"/>
          <w:spacing w:val="-5"/>
          <w:sz w:val="22"/>
          <w:szCs w:val="24"/>
        </w:rPr>
      </w:pPr>
      <w:r>
        <w:rPr>
          <w:rFonts w:ascii="Times New Roman" w:hAnsi="Times New Roman"/>
          <w:spacing w:val="-5"/>
          <w:sz w:val="22"/>
          <w:szCs w:val="24"/>
        </w:rPr>
        <w:t>Provide a cost proposal that is sufficiently detailed, reasonable, and appropriate to determine the scope of services provided for the duration of the contract (1-2 pages).</w:t>
      </w:r>
    </w:p>
    <w:p w14:paraId="3775AAA4" w14:textId="7798E847"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013F2F7" w14:textId="585CBB48" w:rsidR="005631B3" w:rsidRDefault="005631B3"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72FFBC06" w14:textId="77777777" w:rsidR="0057170C" w:rsidRPr="0057170C" w:rsidRDefault="0057170C" w:rsidP="0057170C">
      <w:pPr>
        <w:tabs>
          <w:tab w:val="left" w:pos="0"/>
        </w:tabs>
        <w:ind w:left="720"/>
        <w:contextualSpacing/>
        <w:rPr>
          <w:rFonts w:ascii="Times New Roman" w:hAnsi="Times New Roman"/>
          <w:spacing w:val="-4"/>
          <w:sz w:val="22"/>
          <w:szCs w:val="24"/>
        </w:rPr>
      </w:pPr>
      <w:bookmarkStart w:id="0" w:name="_GoBack"/>
      <w:bookmarkEnd w:id="0"/>
    </w:p>
    <w:p w14:paraId="68E07727" w14:textId="1D0A6E30" w:rsidR="00A845A2" w:rsidRPr="0057170C" w:rsidRDefault="00A845A2" w:rsidP="00A845A2">
      <w:pPr>
        <w:pStyle w:val="Heading2"/>
        <w:rPr>
          <w:rFonts w:ascii="Times New Roman" w:hAnsi="Times New Roman" w:cs="Times New Roman"/>
        </w:rPr>
      </w:pPr>
      <w:r>
        <w:rPr>
          <w:rFonts w:ascii="Times New Roman" w:hAnsi="Times New Roman" w:cs="Times New Roman"/>
        </w:rPr>
        <w:t>Completeness of Response Submission (10 Points)</w:t>
      </w:r>
    </w:p>
    <w:p w14:paraId="07AF1E37" w14:textId="77777777" w:rsidR="00A845A2" w:rsidRDefault="00A845A2" w:rsidP="0057170C">
      <w:pPr>
        <w:widowControl w:val="0"/>
        <w:kinsoku w:val="0"/>
        <w:overflowPunct w:val="0"/>
        <w:spacing w:line="276" w:lineRule="auto"/>
        <w:jc w:val="both"/>
        <w:textAlignment w:val="baseline"/>
        <w:rPr>
          <w:rFonts w:ascii="Times New Roman" w:hAnsi="Times New Roman"/>
          <w:i/>
          <w:color w:val="0000FF"/>
          <w:sz w:val="22"/>
        </w:rPr>
      </w:pPr>
    </w:p>
    <w:p w14:paraId="5919CB6C" w14:textId="47C5BB4C" w:rsidR="0057170C" w:rsidRPr="0057170C" w:rsidRDefault="00A845A2" w:rsidP="0057170C">
      <w:pPr>
        <w:widowControl w:val="0"/>
        <w:kinsoku w:val="0"/>
        <w:overflowPunct w:val="0"/>
        <w:spacing w:line="276" w:lineRule="auto"/>
        <w:jc w:val="both"/>
        <w:textAlignment w:val="baseline"/>
        <w:rPr>
          <w:rFonts w:ascii="Times New Roman" w:hAnsi="Times New Roman"/>
          <w:spacing w:val="-4"/>
          <w:sz w:val="22"/>
          <w:szCs w:val="24"/>
        </w:rPr>
      </w:pPr>
      <w:r w:rsidRPr="00A845A2">
        <w:rPr>
          <w:i/>
          <w:color w:val="0000FF"/>
          <w:sz w:val="22"/>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r>
        <w:rPr>
          <w:color w:val="0000FF"/>
          <w:sz w:val="22"/>
        </w:rPr>
        <w:t xml:space="preserve"> </w:t>
      </w: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A656839" w14:textId="4B73E792" w:rsidR="0073494E" w:rsidRDefault="0073494E" w:rsidP="0073494E">
      <w:pPr>
        <w:pStyle w:val="BodyText"/>
        <w:rPr>
          <w:bCs/>
          <w:iCs/>
          <w:sz w:val="28"/>
          <w:szCs w:val="28"/>
        </w:rPr>
      </w:pPr>
      <w:r w:rsidRPr="0073494E">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3E569380" w:rsidR="00C84C20" w:rsidRPr="0057170C" w:rsidRDefault="00C84C20" w:rsidP="0073494E">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7496" w14:textId="77777777" w:rsidR="009F2B7C" w:rsidRDefault="009F2B7C">
      <w:r>
        <w:separator/>
      </w:r>
    </w:p>
  </w:endnote>
  <w:endnote w:type="continuationSeparator" w:id="0">
    <w:p w14:paraId="47338F29" w14:textId="77777777" w:rsidR="009F2B7C" w:rsidRDefault="009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1AF3" w14:textId="77777777" w:rsidR="009F2B7C" w:rsidRDefault="009F2B7C">
      <w:r>
        <w:separator/>
      </w:r>
    </w:p>
  </w:footnote>
  <w:footnote w:type="continuationSeparator" w:id="0">
    <w:p w14:paraId="7089F230" w14:textId="77777777" w:rsidR="009F2B7C" w:rsidRDefault="009F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4"/>
  </w:num>
  <w:num w:numId="5">
    <w:abstractNumId w:val="13"/>
  </w:num>
  <w:num w:numId="6">
    <w:abstractNumId w:val="3"/>
  </w:num>
  <w:num w:numId="7">
    <w:abstractNumId w:val="17"/>
  </w:num>
  <w:num w:numId="8">
    <w:abstractNumId w:val="1"/>
  </w:num>
  <w:num w:numId="9">
    <w:abstractNumId w:val="4"/>
  </w:num>
  <w:num w:numId="10">
    <w:abstractNumId w:val="10"/>
  </w:num>
  <w:num w:numId="11">
    <w:abstractNumId w:val="9"/>
  </w:num>
  <w:num w:numId="12">
    <w:abstractNumId w:val="21"/>
  </w:num>
  <w:num w:numId="13">
    <w:abstractNumId w:val="6"/>
  </w:num>
  <w:num w:numId="14">
    <w:abstractNumId w:val="11"/>
  </w:num>
  <w:num w:numId="15">
    <w:abstractNumId w:val="8"/>
  </w:num>
  <w:num w:numId="16">
    <w:abstractNumId w:val="0"/>
  </w:num>
  <w:num w:numId="17">
    <w:abstractNumId w:val="20"/>
  </w:num>
  <w:num w:numId="18">
    <w:abstractNumId w:val="15"/>
  </w:num>
  <w:num w:numId="19">
    <w:abstractNumId w:val="2"/>
  </w:num>
  <w:num w:numId="20">
    <w:abstractNumId w:val="7"/>
  </w:num>
  <w:num w:numId="21">
    <w:abstractNumId w:val="22"/>
  </w:num>
  <w:num w:numId="22">
    <w:abstractNumId w:val="5"/>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A19A2"/>
    <w:rsid w:val="000B6991"/>
    <w:rsid w:val="000E276E"/>
    <w:rsid w:val="00120136"/>
    <w:rsid w:val="00126D37"/>
    <w:rsid w:val="00151BD3"/>
    <w:rsid w:val="00161D4C"/>
    <w:rsid w:val="0016574E"/>
    <w:rsid w:val="001723F8"/>
    <w:rsid w:val="001956A2"/>
    <w:rsid w:val="001A2BCE"/>
    <w:rsid w:val="001D3B11"/>
    <w:rsid w:val="001F7B4D"/>
    <w:rsid w:val="00211064"/>
    <w:rsid w:val="002849A7"/>
    <w:rsid w:val="00287060"/>
    <w:rsid w:val="002909B2"/>
    <w:rsid w:val="00293F6E"/>
    <w:rsid w:val="002D46F2"/>
    <w:rsid w:val="002F5BF1"/>
    <w:rsid w:val="00320691"/>
    <w:rsid w:val="00354BA1"/>
    <w:rsid w:val="0036003D"/>
    <w:rsid w:val="00393E35"/>
    <w:rsid w:val="003A7AC0"/>
    <w:rsid w:val="003A7F70"/>
    <w:rsid w:val="003F6309"/>
    <w:rsid w:val="004101D7"/>
    <w:rsid w:val="00424CA3"/>
    <w:rsid w:val="004374F8"/>
    <w:rsid w:val="00456D8D"/>
    <w:rsid w:val="004616C1"/>
    <w:rsid w:val="00477144"/>
    <w:rsid w:val="0048611D"/>
    <w:rsid w:val="004A6E70"/>
    <w:rsid w:val="004D6AFE"/>
    <w:rsid w:val="00501F78"/>
    <w:rsid w:val="005438CD"/>
    <w:rsid w:val="005458E1"/>
    <w:rsid w:val="00560084"/>
    <w:rsid w:val="00560A95"/>
    <w:rsid w:val="005631B3"/>
    <w:rsid w:val="0057170C"/>
    <w:rsid w:val="005B397B"/>
    <w:rsid w:val="005C62B9"/>
    <w:rsid w:val="005D2A46"/>
    <w:rsid w:val="005D30F3"/>
    <w:rsid w:val="00606A35"/>
    <w:rsid w:val="006145C0"/>
    <w:rsid w:val="00614EB7"/>
    <w:rsid w:val="0063620E"/>
    <w:rsid w:val="00670B02"/>
    <w:rsid w:val="00670E9A"/>
    <w:rsid w:val="0069187A"/>
    <w:rsid w:val="0069504C"/>
    <w:rsid w:val="006C1EA0"/>
    <w:rsid w:val="006D56F1"/>
    <w:rsid w:val="006F6908"/>
    <w:rsid w:val="00714508"/>
    <w:rsid w:val="00726B34"/>
    <w:rsid w:val="00730F69"/>
    <w:rsid w:val="0073494E"/>
    <w:rsid w:val="00750724"/>
    <w:rsid w:val="0075356C"/>
    <w:rsid w:val="00753CA2"/>
    <w:rsid w:val="00765848"/>
    <w:rsid w:val="0079045D"/>
    <w:rsid w:val="007A087D"/>
    <w:rsid w:val="007C7D69"/>
    <w:rsid w:val="007F353B"/>
    <w:rsid w:val="00806ADC"/>
    <w:rsid w:val="008252A7"/>
    <w:rsid w:val="00850B93"/>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769F4"/>
    <w:rsid w:val="00981CE4"/>
    <w:rsid w:val="00995715"/>
    <w:rsid w:val="009A12FD"/>
    <w:rsid w:val="009B3F59"/>
    <w:rsid w:val="009F2B7C"/>
    <w:rsid w:val="009F473E"/>
    <w:rsid w:val="009F6C97"/>
    <w:rsid w:val="00A47451"/>
    <w:rsid w:val="00A61E10"/>
    <w:rsid w:val="00A77252"/>
    <w:rsid w:val="00A845A2"/>
    <w:rsid w:val="00AC16FB"/>
    <w:rsid w:val="00AD5887"/>
    <w:rsid w:val="00B47DFB"/>
    <w:rsid w:val="00B56B76"/>
    <w:rsid w:val="00B60740"/>
    <w:rsid w:val="00B61A4B"/>
    <w:rsid w:val="00B67DF2"/>
    <w:rsid w:val="00BB67AA"/>
    <w:rsid w:val="00BC62ED"/>
    <w:rsid w:val="00BD768C"/>
    <w:rsid w:val="00C157DE"/>
    <w:rsid w:val="00C16227"/>
    <w:rsid w:val="00C43FF4"/>
    <w:rsid w:val="00C479E8"/>
    <w:rsid w:val="00C544DE"/>
    <w:rsid w:val="00C84C20"/>
    <w:rsid w:val="00CA66FF"/>
    <w:rsid w:val="00D115E7"/>
    <w:rsid w:val="00D12AFE"/>
    <w:rsid w:val="00D3167B"/>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3610B"/>
    <w:rsid w:val="00F44B89"/>
    <w:rsid w:val="00F61CB4"/>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2D46F2"/>
    <w:rPr>
      <w:color w:val="0000FF" w:themeColor="hyperlink"/>
      <w:u w:val="single"/>
    </w:rPr>
  </w:style>
  <w:style w:type="character" w:styleId="UnresolvedMention">
    <w:name w:val="Unresolved Mention"/>
    <w:basedOn w:val="DefaultParagraphFont"/>
    <w:uiPriority w:val="99"/>
    <w:semiHidden/>
    <w:unhideWhenUsed/>
    <w:rsid w:val="002D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1711</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16</cp:revision>
  <cp:lastPrinted>2013-08-27T16:57:00Z</cp:lastPrinted>
  <dcterms:created xsi:type="dcterms:W3CDTF">2019-04-02T19:04:00Z</dcterms:created>
  <dcterms:modified xsi:type="dcterms:W3CDTF">2019-10-04T23:16:00Z</dcterms:modified>
</cp:coreProperties>
</file>